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599"/>
        <w:gridCol w:w="3475"/>
        <w:gridCol w:w="1609"/>
        <w:gridCol w:w="303"/>
        <w:gridCol w:w="1893"/>
      </w:tblGrid>
      <w:tr w14:paraId="182BD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gridSpan w:val="2"/>
            <w:shd w:val="clear" w:color="auto" w:fill="auto"/>
            <w:vAlign w:val="center"/>
          </w:tcPr>
          <w:p w14:paraId="07DB7F3F">
            <w:pPr>
              <w:spacing w:line="440" w:lineRule="exact"/>
              <w:jc w:val="center"/>
            </w:pPr>
            <w:bookmarkStart w:id="0" w:name="_GoBack"/>
            <w:bookmarkEnd w:id="0"/>
            <w:r>
              <w:rPr>
                <w:rFonts w:hint="eastAsia" w:ascii="宋体" w:hAnsi="宋体"/>
                <w:b/>
                <w:bCs/>
                <w:color w:val="000000"/>
                <w:sz w:val="28"/>
              </w:rPr>
              <w:t>课  题</w:t>
            </w:r>
          </w:p>
        </w:tc>
        <w:tc>
          <w:tcPr>
            <w:tcW w:w="3475" w:type="dxa"/>
            <w:shd w:val="clear" w:color="auto" w:fill="auto"/>
            <w:vAlign w:val="center"/>
          </w:tcPr>
          <w:p w14:paraId="0AAD52FB">
            <w:pPr>
              <w:spacing w:line="440" w:lineRule="exact"/>
              <w:jc w:val="center"/>
              <w:rPr>
                <w:b/>
                <w:sz w:val="22"/>
                <w:szCs w:val="28"/>
              </w:rPr>
            </w:pPr>
            <w:r>
              <w:rPr>
                <w:rFonts w:hint="eastAsia" w:ascii="宋体" w:hAnsi="宋体" w:cs="宋体"/>
                <w:b/>
                <w:kern w:val="0"/>
                <w:sz w:val="28"/>
                <w:szCs w:val="28"/>
                <w:lang w:bidi="ar"/>
              </w:rPr>
              <w:t>14  刷子李</w:t>
            </w:r>
          </w:p>
        </w:tc>
        <w:tc>
          <w:tcPr>
            <w:tcW w:w="1609" w:type="dxa"/>
            <w:shd w:val="clear" w:color="auto" w:fill="auto"/>
            <w:vAlign w:val="center"/>
          </w:tcPr>
          <w:p w14:paraId="3655186A">
            <w:pPr>
              <w:spacing w:line="440" w:lineRule="exact"/>
              <w:jc w:val="center"/>
            </w:pPr>
            <w:r>
              <w:rPr>
                <w:rFonts w:hint="eastAsia" w:ascii="宋体" w:hAnsi="宋体"/>
                <w:b/>
                <w:bCs/>
                <w:color w:val="000000"/>
                <w:sz w:val="28"/>
              </w:rPr>
              <w:t>主备教师</w:t>
            </w:r>
          </w:p>
        </w:tc>
        <w:tc>
          <w:tcPr>
            <w:tcW w:w="2196" w:type="dxa"/>
            <w:gridSpan w:val="2"/>
            <w:shd w:val="clear" w:color="auto" w:fill="auto"/>
            <w:vAlign w:val="center"/>
          </w:tcPr>
          <w:p w14:paraId="79965AF1">
            <w:pPr>
              <w:spacing w:line="480" w:lineRule="auto"/>
              <w:jc w:val="center"/>
            </w:pPr>
          </w:p>
        </w:tc>
      </w:tr>
      <w:tr w14:paraId="7452B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shd w:val="clear" w:color="auto" w:fill="auto"/>
          </w:tcPr>
          <w:p w14:paraId="46C2C4AB">
            <w:pPr>
              <w:spacing w:line="360" w:lineRule="auto"/>
              <w:rPr>
                <w:rFonts w:ascii="宋体" w:hAnsi="宋体"/>
                <w:b/>
                <w:sz w:val="24"/>
                <w:szCs w:val="30"/>
              </w:rPr>
            </w:pPr>
            <w:r>
              <w:rPr>
                <w:rFonts w:ascii="宋体" w:hAnsi="宋体"/>
                <w:b/>
                <w:sz w:val="24"/>
                <w:szCs w:val="30"/>
              </w:rPr>
              <w:t>【核心素养目标】</w:t>
            </w:r>
          </w:p>
          <w:p w14:paraId="38FFA2DF">
            <w:pPr>
              <w:spacing w:line="360" w:lineRule="auto"/>
              <w:ind w:left="1181" w:hanging="1181" w:hangingChars="490"/>
              <w:rPr>
                <w:rFonts w:ascii="宋体" w:hAnsi="宋体"/>
                <w:bCs/>
                <w:sz w:val="24"/>
                <w:szCs w:val="30"/>
              </w:rPr>
            </w:pPr>
            <w:r>
              <w:rPr>
                <w:rFonts w:ascii="宋体" w:hAnsi="宋体"/>
                <w:b/>
                <w:sz w:val="24"/>
                <w:szCs w:val="30"/>
              </w:rPr>
              <w:t>文化自信：</w:t>
            </w:r>
            <w:r>
              <w:rPr>
                <w:rFonts w:hint="eastAsia" w:ascii="宋体" w:hAnsi="宋体" w:cs="宋体"/>
                <w:bCs/>
                <w:kern w:val="0"/>
                <w:sz w:val="24"/>
              </w:rPr>
              <w:t>《刷子李》一文语言通俗，具有浓郁的“天津”风味，并且幽默传神，极富表现力，引导学生通过品读，感受方言的情趣盎然，简洁传神。</w:t>
            </w:r>
          </w:p>
          <w:p w14:paraId="42181B2E">
            <w:pPr>
              <w:spacing w:line="360" w:lineRule="auto"/>
              <w:ind w:left="1181" w:hanging="1181" w:hangingChars="490"/>
              <w:rPr>
                <w:rFonts w:ascii="宋体" w:hAnsi="宋体"/>
                <w:bCs/>
                <w:sz w:val="24"/>
                <w:szCs w:val="30"/>
              </w:rPr>
            </w:pPr>
            <w:r>
              <w:rPr>
                <w:rFonts w:hint="eastAsia" w:ascii="宋体" w:hAnsi="宋体"/>
                <w:b/>
                <w:sz w:val="24"/>
                <w:szCs w:val="30"/>
              </w:rPr>
              <w:t>语</w:t>
            </w:r>
            <w:r>
              <w:rPr>
                <w:rFonts w:ascii="宋体" w:hAnsi="宋体"/>
                <w:b/>
                <w:sz w:val="24"/>
                <w:szCs w:val="30"/>
              </w:rPr>
              <w:t>言运用：</w:t>
            </w:r>
            <w:r>
              <w:rPr>
                <w:rFonts w:hint="eastAsia" w:ascii="宋体" w:hAnsi="宋体" w:cs="宋体"/>
                <w:bCs/>
                <w:kern w:val="0"/>
                <w:sz w:val="24"/>
              </w:rPr>
              <w:t>领悟并学习作者刻画人物形象的方法。</w:t>
            </w:r>
          </w:p>
          <w:p w14:paraId="31D78935">
            <w:pPr>
              <w:spacing w:before="120" w:line="360" w:lineRule="auto"/>
              <w:rPr>
                <w:rFonts w:ascii="宋体" w:hAnsi="宋体"/>
                <w:b/>
                <w:sz w:val="24"/>
                <w:szCs w:val="30"/>
              </w:rPr>
            </w:pPr>
            <w:r>
              <w:rPr>
                <w:rFonts w:hint="eastAsia" w:ascii="宋体" w:hAnsi="宋体"/>
                <w:b/>
                <w:sz w:val="24"/>
                <w:szCs w:val="30"/>
              </w:rPr>
              <w:t>思维能力：</w:t>
            </w:r>
            <w:r>
              <w:rPr>
                <w:rFonts w:hint="eastAsia" w:ascii="宋体" w:hAnsi="宋体" w:cs="宋体"/>
                <w:bCs/>
                <w:kern w:val="0"/>
                <w:sz w:val="24"/>
              </w:rPr>
              <w:t>感受人物形象，体会作者抓住细节描写人物的方法。</w:t>
            </w:r>
          </w:p>
          <w:p w14:paraId="650462E4">
            <w:pPr>
              <w:spacing w:line="440" w:lineRule="exact"/>
              <w:rPr>
                <w:rFonts w:ascii="宋体" w:hAnsi="宋体"/>
                <w:b/>
                <w:sz w:val="24"/>
                <w:szCs w:val="30"/>
              </w:rPr>
            </w:pPr>
            <w:r>
              <w:rPr>
                <w:rFonts w:ascii="宋体" w:hAnsi="宋体"/>
                <w:b/>
                <w:sz w:val="24"/>
                <w:szCs w:val="30"/>
              </w:rPr>
              <w:t>审美创造：</w:t>
            </w:r>
            <w:r>
              <w:rPr>
                <w:rFonts w:hint="eastAsia" w:ascii="宋体" w:hAnsi="宋体"/>
                <w:sz w:val="24"/>
              </w:rPr>
              <w:t>了解通过描写人物的语言、动作、外貌等表现人物特点的方法，并能体会其表达效果；了解可以通过描写他人的反应表现主要人物的特点。</w:t>
            </w:r>
          </w:p>
        </w:tc>
      </w:tr>
      <w:tr w14:paraId="3C76B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shd w:val="clear" w:color="auto" w:fill="auto"/>
          </w:tcPr>
          <w:p w14:paraId="55D8BFD6">
            <w:pPr>
              <w:spacing w:line="360" w:lineRule="auto"/>
              <w:rPr>
                <w:rFonts w:ascii="宋体" w:hAnsi="宋体"/>
                <w:b/>
                <w:bCs/>
                <w:color w:val="000000"/>
                <w:sz w:val="24"/>
              </w:rPr>
            </w:pPr>
            <w:r>
              <w:rPr>
                <w:rFonts w:hint="eastAsia" w:ascii="宋体" w:hAnsi="宋体"/>
                <w:b/>
                <w:bCs/>
                <w:color w:val="000000"/>
                <w:sz w:val="24"/>
              </w:rPr>
              <w:t>【课前解析】</w:t>
            </w:r>
            <w:r>
              <w:rPr>
                <w:rFonts w:ascii="宋体" w:hAnsi="宋体"/>
                <w:b/>
                <w:bCs/>
                <w:color w:val="000000"/>
                <w:sz w:val="24"/>
              </w:rPr>
              <w:t xml:space="preserve">  </w:t>
            </w:r>
          </w:p>
          <w:p w14:paraId="77446090">
            <w:pPr>
              <w:adjustRightInd w:val="0"/>
              <w:snapToGrid w:val="0"/>
              <w:spacing w:line="360" w:lineRule="auto"/>
              <w:ind w:firstLine="480"/>
              <w:jc w:val="left"/>
              <w:rPr>
                <w:rFonts w:ascii="宋体" w:hAnsi="宋体" w:cs="宋体"/>
                <w:bCs/>
                <w:kern w:val="0"/>
                <w:sz w:val="24"/>
              </w:rPr>
            </w:pPr>
            <w:r>
              <w:rPr>
                <w:rFonts w:hint="eastAsia" w:ascii="宋体" w:hAnsi="宋体" w:cs="宋体"/>
                <w:bCs/>
                <w:kern w:val="0"/>
                <w:sz w:val="24"/>
              </w:rPr>
              <w:t>《刷子李》一文写了刷子李新收的徒弟曹小三对有关刷子李技艺高超的传说一直半信半疑。学徒第一天，他跟随师傅去给新房刷浆，亲眼看到师傅的绝活后，不由得对师傅佩服至极。</w:t>
            </w:r>
          </w:p>
          <w:p w14:paraId="15395CC4">
            <w:pPr>
              <w:adjustRightInd w:val="0"/>
              <w:snapToGrid w:val="0"/>
              <w:spacing w:line="360" w:lineRule="auto"/>
              <w:ind w:firstLine="480"/>
              <w:jc w:val="left"/>
              <w:rPr>
                <w:rFonts w:ascii="宋体" w:hAnsi="宋体" w:cs="宋体"/>
                <w:bCs/>
                <w:kern w:val="0"/>
                <w:sz w:val="24"/>
              </w:rPr>
            </w:pPr>
            <w:r>
              <w:rPr>
                <w:rFonts w:hint="eastAsia" w:ascii="宋体" w:hAnsi="宋体" w:cs="宋体"/>
                <w:bCs/>
                <w:kern w:val="0"/>
                <w:sz w:val="24"/>
              </w:rPr>
              <w:t>全文可分为两部分。第一部分简要叙述了有关刷子李刷墙绝活的传说，交代了刷子李给自己定的规矩；第二部分具体叙述了曹小三头一次跟师傅外出干活的所见所闻。</w:t>
            </w:r>
          </w:p>
          <w:p w14:paraId="54A886C5">
            <w:pPr>
              <w:adjustRightInd w:val="0"/>
              <w:snapToGrid w:val="0"/>
              <w:spacing w:line="360" w:lineRule="auto"/>
              <w:ind w:firstLine="480"/>
              <w:jc w:val="left"/>
              <w:rPr>
                <w:rFonts w:ascii="宋体" w:hAnsi="宋体" w:cs="宋体"/>
                <w:bCs/>
                <w:kern w:val="0"/>
                <w:sz w:val="24"/>
              </w:rPr>
            </w:pPr>
            <w:r>
              <w:rPr>
                <w:rFonts w:hint="eastAsia" w:ascii="宋体" w:hAnsi="宋体" w:cs="宋体"/>
                <w:bCs/>
                <w:kern w:val="0"/>
                <w:sz w:val="24"/>
              </w:rPr>
              <w:t>与前一课的片段不同，本课有完整的故事情节，刷子李这个人物的特点随着情节的展开越来越鲜明，课文表现刷子李特点的方法也更丰富。课文对刷子李刷浆的动作、刷墙后超乎寻常的效果作了简单的描写；没有直接描写他的外貌，而是通过叙述他刷墙时的规矩，以及随身所带的包袱里的“一身黑衣黑裤，一双黑布鞋”告诉读者刷子李刷浆时的穿着；只有两处对刷子李语言的描写，简短的话语，凸显了刷子李对自己高超技艺的底气。课文用大量笔墨描写了学徒曹小三在看师傅刷墙时的举止及心理活动，从侧面充分表现了刷子李技艺高超的特点。</w:t>
            </w:r>
          </w:p>
          <w:p w14:paraId="23E25229">
            <w:pPr>
              <w:adjustRightInd w:val="0"/>
              <w:snapToGrid w:val="0"/>
              <w:spacing w:line="360" w:lineRule="auto"/>
              <w:ind w:firstLine="480"/>
              <w:jc w:val="left"/>
              <w:rPr>
                <w:rFonts w:ascii="宋体" w:hAnsi="宋体" w:cs="宋体"/>
                <w:bCs/>
                <w:kern w:val="0"/>
                <w:sz w:val="24"/>
              </w:rPr>
            </w:pPr>
            <w:r>
              <w:rPr>
                <w:rFonts w:ascii="宋体" w:hAnsi="宋体" w:cs="宋体"/>
                <w:bCs/>
                <w:kern w:val="0"/>
                <w:sz w:val="24"/>
              </w:rPr>
              <w:t>课后题依然围绕着“学习描写人物的基本方法”进行设计。第一题引导学生感受主要人物刷子李的特点。第二题引导学生通过品读具体描写刷子李和曹小三的语句，进一步了解描写人物的方法。</w:t>
            </w:r>
          </w:p>
        </w:tc>
      </w:tr>
      <w:tr w14:paraId="7F99D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shd w:val="clear" w:color="auto" w:fill="auto"/>
          </w:tcPr>
          <w:p w14:paraId="3C5BD7EB">
            <w:pPr>
              <w:spacing w:line="360" w:lineRule="auto"/>
              <w:rPr>
                <w:rFonts w:ascii="宋体" w:hAnsi="宋体" w:cs="宋体"/>
                <w:b/>
                <w:sz w:val="24"/>
              </w:rPr>
            </w:pPr>
            <w:r>
              <w:rPr>
                <w:rFonts w:hint="eastAsia" w:ascii="宋体" w:hAnsi="宋体" w:cs="宋体"/>
                <w:color w:val="000000"/>
                <w:sz w:val="24"/>
              </w:rPr>
              <w:t>【</w:t>
            </w:r>
            <w:r>
              <w:rPr>
                <w:rFonts w:hint="eastAsia" w:ascii="宋体" w:hAnsi="宋体" w:cs="宋体"/>
                <w:b/>
                <w:sz w:val="24"/>
              </w:rPr>
              <w:t>教学目标</w:t>
            </w:r>
            <w:r>
              <w:rPr>
                <w:rFonts w:hint="eastAsia" w:ascii="宋体" w:hAnsi="宋体" w:cs="宋体"/>
                <w:color w:val="000000"/>
                <w:sz w:val="24"/>
              </w:rPr>
              <w:t>】</w:t>
            </w:r>
          </w:p>
          <w:p w14:paraId="2A773760">
            <w:pPr>
              <w:spacing w:line="440" w:lineRule="exact"/>
              <w:ind w:firstLine="480" w:firstLineChars="200"/>
              <w:rPr>
                <w:rFonts w:ascii="宋体" w:hAnsi="宋体"/>
                <w:sz w:val="24"/>
              </w:rPr>
            </w:pPr>
            <w:r>
              <w:rPr>
                <w:rFonts w:hint="eastAsia" w:ascii="宋体" w:hAnsi="宋体"/>
                <w:sz w:val="24"/>
              </w:rPr>
              <w:t>1.</w:t>
            </w:r>
            <w:r>
              <w:rPr>
                <w:rFonts w:ascii="宋体" w:hAnsi="宋体"/>
                <w:sz w:val="24"/>
              </w:rPr>
              <w:t>自主学习字词，会认</w:t>
            </w:r>
            <w:r>
              <w:rPr>
                <w:rFonts w:hint="eastAsia" w:ascii="宋体" w:hAnsi="宋体"/>
                <w:sz w:val="24"/>
              </w:rPr>
              <w:t>7</w:t>
            </w:r>
            <w:r>
              <w:rPr>
                <w:rFonts w:ascii="宋体" w:hAnsi="宋体"/>
                <w:sz w:val="24"/>
              </w:rPr>
              <w:t>个生字</w:t>
            </w:r>
            <w:r>
              <w:rPr>
                <w:rFonts w:hint="eastAsia" w:ascii="宋体" w:hAnsi="宋体"/>
                <w:sz w:val="24"/>
              </w:rPr>
              <w:t>，会写“浆、傅”等14个生字</w:t>
            </w:r>
            <w:r>
              <w:rPr>
                <w:rFonts w:ascii="宋体" w:hAnsi="宋体"/>
                <w:sz w:val="24"/>
              </w:rPr>
              <w:t>，理解字义，识记字形。正确读写“</w:t>
            </w:r>
            <w:r>
              <w:rPr>
                <w:rFonts w:hint="eastAsia" w:ascii="宋体" w:hAnsi="宋体"/>
                <w:sz w:val="24"/>
              </w:rPr>
              <w:t>粉刷、师傅</w:t>
            </w:r>
            <w:r>
              <w:rPr>
                <w:rFonts w:ascii="宋体" w:hAnsi="宋体"/>
                <w:sz w:val="24"/>
              </w:rPr>
              <w:t>”等</w:t>
            </w:r>
            <w:r>
              <w:rPr>
                <w:rFonts w:hint="eastAsia" w:ascii="宋体" w:hAnsi="宋体"/>
                <w:sz w:val="24"/>
              </w:rPr>
              <w:t>16个</w:t>
            </w:r>
            <w:r>
              <w:rPr>
                <w:rFonts w:ascii="宋体" w:hAnsi="宋体"/>
                <w:sz w:val="24"/>
              </w:rPr>
              <w:t>词语。</w:t>
            </w:r>
          </w:p>
          <w:p w14:paraId="3A943205">
            <w:pPr>
              <w:spacing w:line="440" w:lineRule="exact"/>
              <w:ind w:firstLine="480" w:firstLineChars="200"/>
              <w:rPr>
                <w:rFonts w:ascii="宋体" w:hAnsi="宋体"/>
                <w:sz w:val="24"/>
              </w:rPr>
            </w:pPr>
            <w:r>
              <w:rPr>
                <w:rFonts w:hint="eastAsia" w:ascii="宋体" w:hAnsi="宋体"/>
                <w:sz w:val="24"/>
              </w:rPr>
              <w:t>2.有感情地朗读课文，了解一位普通手艺人高超的技艺。</w:t>
            </w:r>
          </w:p>
          <w:p w14:paraId="3272F7D1">
            <w:pPr>
              <w:spacing w:line="360" w:lineRule="auto"/>
              <w:ind w:left="1172" w:leftChars="228" w:hanging="693" w:hangingChars="289"/>
              <w:rPr>
                <w:rFonts w:ascii="宋体" w:hAnsi="宋体"/>
                <w:b/>
                <w:sz w:val="24"/>
                <w:szCs w:val="30"/>
              </w:rPr>
            </w:pPr>
            <w:r>
              <w:rPr>
                <w:rFonts w:hint="eastAsia" w:ascii="宋体" w:hAnsi="宋体"/>
                <w:sz w:val="24"/>
              </w:rPr>
              <w:t>3.领悟并学习作者刻画人物的方法。</w:t>
            </w:r>
          </w:p>
        </w:tc>
      </w:tr>
      <w:tr w14:paraId="4ADDB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shd w:val="clear" w:color="auto" w:fill="auto"/>
          </w:tcPr>
          <w:p w14:paraId="18607C0F">
            <w:pPr>
              <w:spacing w:line="360" w:lineRule="auto"/>
              <w:rPr>
                <w:rFonts w:ascii="宋体" w:hAnsi="宋体" w:cs="宋体"/>
                <w:color w:val="000000"/>
                <w:sz w:val="24"/>
              </w:rPr>
            </w:pPr>
            <w:r>
              <w:rPr>
                <w:rFonts w:hint="eastAsia" w:ascii="宋体" w:hAnsi="宋体" w:cs="宋体"/>
                <w:color w:val="000000"/>
                <w:sz w:val="24"/>
              </w:rPr>
              <w:t>【</w:t>
            </w:r>
            <w:r>
              <w:rPr>
                <w:rFonts w:hint="eastAsia" w:ascii="宋体" w:hAnsi="宋体" w:cs="宋体"/>
                <w:b/>
                <w:sz w:val="24"/>
              </w:rPr>
              <w:t>教学重点</w:t>
            </w:r>
            <w:r>
              <w:rPr>
                <w:rFonts w:hint="eastAsia" w:ascii="宋体" w:hAnsi="宋体" w:cs="宋体"/>
                <w:color w:val="000000"/>
                <w:sz w:val="24"/>
              </w:rPr>
              <w:t>】</w:t>
            </w:r>
          </w:p>
          <w:p w14:paraId="4D22CB4A">
            <w:pPr>
              <w:spacing w:line="360" w:lineRule="auto"/>
              <w:ind w:firstLine="480" w:firstLineChars="200"/>
              <w:rPr>
                <w:rFonts w:ascii="宋体" w:hAnsi="宋体" w:cs="宋体"/>
                <w:color w:val="000000"/>
                <w:sz w:val="24"/>
              </w:rPr>
            </w:pPr>
            <w:r>
              <w:rPr>
                <w:rFonts w:hint="eastAsia" w:ascii="宋体" w:hAnsi="宋体"/>
                <w:sz w:val="24"/>
              </w:rPr>
              <w:t>感受人物形象，体会作者抓住细节描写人物的方法。</w:t>
            </w:r>
          </w:p>
        </w:tc>
      </w:tr>
      <w:tr w14:paraId="338EA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shd w:val="clear" w:color="auto" w:fill="auto"/>
          </w:tcPr>
          <w:p w14:paraId="204EFDE2">
            <w:pPr>
              <w:spacing w:line="360" w:lineRule="auto"/>
              <w:rPr>
                <w:rFonts w:ascii="宋体" w:hAnsi="宋体" w:cs="宋体"/>
                <w:b/>
                <w:bCs/>
                <w:color w:val="000000"/>
                <w:sz w:val="24"/>
              </w:rPr>
            </w:pPr>
            <w:r>
              <w:rPr>
                <w:rFonts w:hint="eastAsia" w:ascii="宋体" w:hAnsi="宋体" w:cs="宋体"/>
                <w:b/>
                <w:bCs/>
                <w:color w:val="000000"/>
                <w:sz w:val="24"/>
              </w:rPr>
              <w:t>【教学难点】</w:t>
            </w:r>
          </w:p>
          <w:p w14:paraId="376B89B4">
            <w:pPr>
              <w:spacing w:line="360" w:lineRule="auto"/>
              <w:ind w:firstLine="480" w:firstLineChars="200"/>
              <w:rPr>
                <w:rFonts w:ascii="宋体" w:hAnsi="宋体" w:cs="宋体"/>
                <w:b/>
                <w:bCs/>
                <w:color w:val="000000"/>
                <w:sz w:val="24"/>
              </w:rPr>
            </w:pPr>
            <w:r>
              <w:rPr>
                <w:rFonts w:hint="eastAsia" w:ascii="宋体" w:hAnsi="宋体"/>
                <w:sz w:val="24"/>
              </w:rPr>
              <w:t>领悟并学习作者刻画人物形象的方法。</w:t>
            </w:r>
          </w:p>
        </w:tc>
      </w:tr>
      <w:tr w14:paraId="26A77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shd w:val="clear" w:color="auto" w:fill="auto"/>
          </w:tcPr>
          <w:p w14:paraId="5B52F6C6">
            <w:pPr>
              <w:spacing w:line="360" w:lineRule="auto"/>
              <w:rPr>
                <w:rFonts w:ascii="黑体" w:hAnsi="黑体" w:eastAsia="黑体"/>
                <w:b/>
                <w:sz w:val="24"/>
              </w:rPr>
            </w:pPr>
            <w:r>
              <w:rPr>
                <w:rFonts w:hint="eastAsia" w:ascii="宋体" w:hAnsi="宋体" w:cs="宋体"/>
                <w:b/>
                <w:bCs/>
                <w:color w:val="000000"/>
                <w:sz w:val="24"/>
              </w:rPr>
              <w:t>【课前准备】</w:t>
            </w:r>
          </w:p>
          <w:p w14:paraId="01C611D9">
            <w:pPr>
              <w:spacing w:line="360" w:lineRule="auto"/>
              <w:ind w:firstLine="480" w:firstLineChars="200"/>
              <w:rPr>
                <w:rFonts w:ascii="宋体" w:hAnsi="宋体"/>
                <w:sz w:val="24"/>
              </w:rPr>
            </w:pPr>
            <w:r>
              <w:rPr>
                <w:rFonts w:hint="eastAsia" w:ascii="宋体" w:hAnsi="宋体"/>
                <w:sz w:val="24"/>
              </w:rPr>
              <w:t>多媒体课件。</w:t>
            </w:r>
          </w:p>
        </w:tc>
      </w:tr>
      <w:tr w14:paraId="5201B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shd w:val="clear" w:color="auto" w:fill="auto"/>
          </w:tcPr>
          <w:p w14:paraId="74B9D829">
            <w:pPr>
              <w:spacing w:line="360" w:lineRule="auto"/>
              <w:rPr>
                <w:rFonts w:ascii="黑体" w:hAnsi="黑体" w:eastAsia="黑体"/>
                <w:b/>
                <w:sz w:val="24"/>
              </w:rPr>
            </w:pPr>
            <w:r>
              <w:rPr>
                <w:rFonts w:hint="eastAsia" w:ascii="宋体" w:hAnsi="宋体"/>
                <w:color w:val="000000"/>
                <w:sz w:val="24"/>
              </w:rPr>
              <w:t>【</w:t>
            </w:r>
            <w:r>
              <w:rPr>
                <w:rFonts w:hint="eastAsia" w:ascii="宋体" w:hAnsi="宋体" w:cs="宋体"/>
                <w:b/>
                <w:bCs/>
                <w:color w:val="000000"/>
                <w:sz w:val="24"/>
              </w:rPr>
              <w:t>课时安排】</w:t>
            </w:r>
            <w:r>
              <w:rPr>
                <w:rFonts w:hint="eastAsia" w:ascii="黑体" w:hAnsi="黑体" w:eastAsia="黑体"/>
                <w:b/>
                <w:sz w:val="24"/>
              </w:rPr>
              <w:t xml:space="preserve">  </w:t>
            </w:r>
          </w:p>
          <w:p w14:paraId="00B244AF">
            <w:pPr>
              <w:spacing w:line="360" w:lineRule="auto"/>
              <w:ind w:firstLine="480" w:firstLineChars="200"/>
              <w:rPr>
                <w:rFonts w:ascii="宋体" w:hAnsi="宋体"/>
                <w:sz w:val="24"/>
              </w:rPr>
            </w:pPr>
            <w:r>
              <w:rPr>
                <w:rFonts w:hint="eastAsia" w:ascii="宋体" w:hAnsi="宋体"/>
                <w:sz w:val="24"/>
              </w:rPr>
              <w:t>2课时</w:t>
            </w:r>
          </w:p>
        </w:tc>
      </w:tr>
      <w:tr w14:paraId="5276C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vMerge w:val="restart"/>
            <w:shd w:val="clear" w:color="auto" w:fill="auto"/>
          </w:tcPr>
          <w:p w14:paraId="25D986E3">
            <w:pPr>
              <w:spacing w:line="440" w:lineRule="exact"/>
              <w:jc w:val="center"/>
            </w:pPr>
            <w:r>
              <w:rPr>
                <w:rFonts w:hint="eastAsia" w:ascii="宋体" w:hAnsi="宋体" w:cs="宋体"/>
                <w:b/>
                <w:bCs/>
                <w:color w:val="000000"/>
                <w:sz w:val="28"/>
              </w:rPr>
              <w:t>教学过程设计</w:t>
            </w:r>
          </w:p>
        </w:tc>
        <w:tc>
          <w:tcPr>
            <w:tcW w:w="5986" w:type="dxa"/>
            <w:gridSpan w:val="4"/>
            <w:shd w:val="clear" w:color="auto" w:fill="auto"/>
            <w:vAlign w:val="center"/>
          </w:tcPr>
          <w:p w14:paraId="25187022">
            <w:pPr>
              <w:spacing w:line="440" w:lineRule="exact"/>
              <w:jc w:val="center"/>
            </w:pPr>
            <w:r>
              <w:rPr>
                <w:rFonts w:hint="eastAsia" w:ascii="宋体" w:hAnsi="宋体" w:cs="宋体"/>
                <w:b/>
                <w:bCs/>
                <w:color w:val="000000"/>
                <w:sz w:val="28"/>
              </w:rPr>
              <w:t>电子版教案</w:t>
            </w:r>
          </w:p>
        </w:tc>
        <w:tc>
          <w:tcPr>
            <w:tcW w:w="1893" w:type="dxa"/>
            <w:shd w:val="clear" w:color="auto" w:fill="auto"/>
          </w:tcPr>
          <w:p w14:paraId="35928EA3">
            <w:pPr>
              <w:spacing w:line="440" w:lineRule="exact"/>
              <w:jc w:val="center"/>
            </w:pPr>
            <w:r>
              <w:rPr>
                <w:rFonts w:hint="eastAsia" w:ascii="宋体" w:hAnsi="宋体" w:cs="宋体"/>
                <w:b/>
                <w:bCs/>
                <w:color w:val="000000"/>
                <w:sz w:val="24"/>
              </w:rPr>
              <w:t>授课教师“二次备课”（手写）</w:t>
            </w:r>
          </w:p>
        </w:tc>
      </w:tr>
      <w:tr w14:paraId="0343E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vMerge w:val="continue"/>
            <w:shd w:val="clear" w:color="auto" w:fill="auto"/>
          </w:tcPr>
          <w:p w14:paraId="31791CE2">
            <w:pPr>
              <w:spacing w:line="480" w:lineRule="auto"/>
            </w:pPr>
          </w:p>
        </w:tc>
        <w:tc>
          <w:tcPr>
            <w:tcW w:w="5986" w:type="dxa"/>
            <w:gridSpan w:val="4"/>
            <w:shd w:val="clear" w:color="auto" w:fill="auto"/>
          </w:tcPr>
          <w:p w14:paraId="64C5B717">
            <w:pPr>
              <w:jc w:val="center"/>
              <w:rPr>
                <w:b/>
                <w:bCs/>
                <w:sz w:val="28"/>
                <w:szCs w:val="36"/>
              </w:rPr>
            </w:pPr>
            <w:r>
              <w:rPr>
                <w:rFonts w:hint="eastAsia"/>
                <w:b/>
                <w:bCs/>
                <w:sz w:val="28"/>
                <w:szCs w:val="36"/>
              </w:rPr>
              <w:t>第一课时</w:t>
            </w:r>
          </w:p>
          <w:p w14:paraId="100DCFD1">
            <w:pPr>
              <w:spacing w:line="360" w:lineRule="auto"/>
              <w:rPr>
                <w:rFonts w:ascii="宋体" w:hAnsi="宋体" w:cs="宋体"/>
                <w:b/>
                <w:bCs/>
                <w:color w:val="000000"/>
                <w:sz w:val="24"/>
              </w:rPr>
            </w:pPr>
            <w:r>
              <w:rPr>
                <w:rFonts w:hint="eastAsia" w:ascii="宋体" w:hAnsi="宋体" w:cs="宋体"/>
                <w:b/>
                <w:bCs/>
                <w:color w:val="000000"/>
                <w:sz w:val="24"/>
              </w:rPr>
              <w:t>【教学目标】</w:t>
            </w:r>
          </w:p>
          <w:p w14:paraId="7CEA2BF6">
            <w:pPr>
              <w:spacing w:line="440" w:lineRule="exact"/>
              <w:ind w:firstLine="480" w:firstLineChars="200"/>
              <w:rPr>
                <w:rFonts w:ascii="宋体" w:hAnsi="宋体"/>
                <w:sz w:val="24"/>
              </w:rPr>
            </w:pPr>
            <w:r>
              <w:rPr>
                <w:rFonts w:hint="eastAsia" w:ascii="宋体" w:hAnsi="宋体"/>
                <w:sz w:val="24"/>
              </w:rPr>
              <w:t>1</w:t>
            </w:r>
            <w:r>
              <w:rPr>
                <w:rFonts w:ascii="宋体" w:hAnsi="宋体"/>
                <w:sz w:val="24"/>
              </w:rPr>
              <w:t>.</w:t>
            </w:r>
            <w:r>
              <w:rPr>
                <w:rFonts w:hint="eastAsia" w:ascii="宋体" w:hAnsi="宋体"/>
                <w:sz w:val="24"/>
              </w:rPr>
              <w:t>认识7个生字，会写“浆、傅”等14个生字，会写“粉刷、师傅”等16个词语；理解“</w:t>
            </w:r>
            <w:r>
              <w:rPr>
                <w:rFonts w:hint="eastAsia"/>
              </w:rPr>
              <w:t>刷浆、</w:t>
            </w:r>
            <w:r>
              <w:rPr>
                <w:rFonts w:hint="eastAsia" w:ascii="宋体" w:hAnsi="宋体"/>
                <w:sz w:val="24"/>
              </w:rPr>
              <w:t>规矩、绝活”等词语的意思。</w:t>
            </w:r>
          </w:p>
          <w:p w14:paraId="3EA56E8F">
            <w:pPr>
              <w:spacing w:line="440" w:lineRule="exact"/>
              <w:ind w:firstLine="480" w:firstLineChars="200"/>
              <w:rPr>
                <w:rFonts w:ascii="宋体" w:hAnsi="宋体" w:cs="宋体"/>
                <w:b/>
                <w:bCs/>
                <w:color w:val="000000"/>
                <w:sz w:val="24"/>
              </w:rPr>
            </w:pPr>
            <w:r>
              <w:rPr>
                <w:rFonts w:hint="eastAsia" w:ascii="宋体" w:hAnsi="宋体"/>
                <w:sz w:val="24"/>
              </w:rPr>
              <w:t>2.正确流利地朗读课文，整体把握课文主要内容。</w:t>
            </w:r>
          </w:p>
          <w:p w14:paraId="6B8F36E4">
            <w:pPr>
              <w:spacing w:line="360" w:lineRule="auto"/>
              <w:rPr>
                <w:rFonts w:ascii="宋体" w:hAnsi="宋体" w:cs="宋体"/>
                <w:b/>
                <w:bCs/>
                <w:color w:val="000000"/>
                <w:sz w:val="24"/>
              </w:rPr>
            </w:pPr>
            <w:r>
              <w:rPr>
                <w:rFonts w:hint="eastAsia" w:ascii="宋体" w:hAnsi="宋体" w:cs="宋体"/>
                <w:b/>
                <w:bCs/>
                <w:color w:val="000000"/>
                <w:sz w:val="24"/>
              </w:rPr>
              <w:t>【教学过程】</w:t>
            </w:r>
          </w:p>
          <w:p w14:paraId="7039CBF3">
            <w:pPr>
              <w:spacing w:line="360" w:lineRule="auto"/>
              <w:rPr>
                <w:rFonts w:ascii="宋体" w:hAnsi="宋体"/>
                <w:b/>
                <w:sz w:val="24"/>
              </w:rPr>
            </w:pPr>
            <w:r>
              <w:rPr>
                <w:rFonts w:hint="eastAsia" w:ascii="宋体" w:hAnsi="宋体"/>
                <w:b/>
                <w:sz w:val="24"/>
              </w:rPr>
              <w:t>一、创设情境、激情导入</w:t>
            </w:r>
          </w:p>
          <w:p w14:paraId="745224AE">
            <w:pPr>
              <w:tabs>
                <w:tab w:val="left" w:pos="378"/>
              </w:tabs>
              <w:spacing w:line="360" w:lineRule="auto"/>
              <w:rPr>
                <w:rFonts w:ascii="宋体" w:hAnsi="宋体"/>
                <w:color w:val="FF0000"/>
                <w:sz w:val="24"/>
              </w:rPr>
            </w:pPr>
            <w:r>
              <w:rPr>
                <w:rFonts w:hint="eastAsia" w:ascii="宋体" w:hAnsi="宋体"/>
                <w:sz w:val="24"/>
              </w:rPr>
              <w:t>1.</w:t>
            </w:r>
            <w:r>
              <w:rPr>
                <w:rFonts w:hint="eastAsia" w:ascii="宋体" w:hAnsi="宋体" w:cs="Arial"/>
                <w:sz w:val="24"/>
                <w:shd w:val="clear" w:color="auto" w:fill="FFFFFF"/>
              </w:rPr>
              <w:t>谈话揭题：</w:t>
            </w:r>
            <w:r>
              <w:rPr>
                <w:rFonts w:hint="eastAsia" w:ascii="宋体" w:hAnsi="宋体"/>
                <w:sz w:val="24"/>
              </w:rPr>
              <w:t>小嘎子、车夫、严监生，这些鲜活的人物形象，给我们留下了深刻的印象。今天，我们将结识一位不一般的手艺人，他就是──刷子李。</w:t>
            </w:r>
            <w:r>
              <w:rPr>
                <w:rFonts w:hint="eastAsia" w:ascii="宋体" w:hAnsi="宋体" w:cs="宋体"/>
                <w:b/>
                <w:bCs/>
                <w:color w:val="0070C0"/>
                <w:sz w:val="24"/>
              </w:rPr>
              <w:t>（</w:t>
            </w:r>
            <w:r>
              <w:rPr>
                <w:rFonts w:hint="eastAsia" w:ascii="楷体" w:hAnsi="楷体" w:eastAsia="楷体" w:cs="楷体"/>
                <w:b/>
                <w:bCs/>
                <w:color w:val="0070C0"/>
                <w:sz w:val="24"/>
              </w:rPr>
              <w:t>出示课件2</w:t>
            </w:r>
            <w:r>
              <w:rPr>
                <w:rFonts w:hint="eastAsia" w:ascii="宋体" w:hAnsi="宋体" w:cs="宋体"/>
                <w:b/>
                <w:bCs/>
                <w:color w:val="0070C0"/>
                <w:sz w:val="24"/>
              </w:rPr>
              <w:t>）。</w:t>
            </w:r>
            <w:r>
              <w:rPr>
                <w:rFonts w:hint="eastAsia" w:ascii="宋体" w:hAnsi="宋体"/>
                <w:color w:val="FF0000"/>
                <w:sz w:val="24"/>
              </w:rPr>
              <w:t>板书（刷子李）</w:t>
            </w:r>
          </w:p>
          <w:p w14:paraId="0E562DB6">
            <w:pPr>
              <w:spacing w:line="440" w:lineRule="exact"/>
              <w:ind w:firstLine="480" w:firstLineChars="200"/>
              <w:jc w:val="left"/>
              <w:rPr>
                <w:rFonts w:ascii="楷体" w:hAnsi="楷体" w:eastAsia="楷体"/>
                <w:sz w:val="24"/>
              </w:rPr>
            </w:pPr>
            <w:r>
              <w:rPr>
                <w:rFonts w:hint="eastAsia" w:ascii="楷体" w:hAnsi="楷体" w:eastAsia="楷体"/>
                <w:sz w:val="24"/>
              </w:rPr>
              <w:t>（</w:t>
            </w:r>
            <w:r>
              <w:rPr>
                <w:rFonts w:hint="eastAsia" w:ascii="楷体" w:hAnsi="楷体" w:eastAsia="楷体"/>
                <w:b/>
                <w:bCs/>
                <w:sz w:val="24"/>
              </w:rPr>
              <w:t>设计意图：</w:t>
            </w:r>
            <w:r>
              <w:rPr>
                <w:rFonts w:hint="eastAsia" w:ascii="楷体" w:hAnsi="楷体" w:eastAsia="楷体"/>
                <w:sz w:val="24"/>
              </w:rPr>
              <w:t>以孩子们在课文学习中刚刚了解的人物作为切入口，激起了孩子们的学习兴趣。）</w:t>
            </w:r>
          </w:p>
          <w:p w14:paraId="1B245465">
            <w:pPr>
              <w:tabs>
                <w:tab w:val="left" w:pos="378"/>
              </w:tabs>
              <w:spacing w:line="360" w:lineRule="auto"/>
              <w:rPr>
                <w:rFonts w:ascii="宋体" w:hAnsi="宋体"/>
                <w:sz w:val="24"/>
              </w:rPr>
            </w:pPr>
            <w:r>
              <w:rPr>
                <w:rFonts w:hint="eastAsia" w:ascii="宋体" w:hAnsi="宋体"/>
                <w:sz w:val="24"/>
              </w:rPr>
              <w:t>2.交流解题：“刷子李”是天津方言的说法，是拿手的行当＋姓氏组合而成。</w:t>
            </w:r>
            <w:r>
              <w:rPr>
                <w:rFonts w:hint="eastAsia" w:ascii="宋体" w:hAnsi="宋体" w:cs="宋体"/>
                <w:b/>
                <w:bCs/>
                <w:color w:val="0070C0"/>
                <w:sz w:val="24"/>
              </w:rPr>
              <w:t>（</w:t>
            </w:r>
            <w:r>
              <w:rPr>
                <w:rFonts w:hint="eastAsia" w:ascii="楷体" w:hAnsi="楷体" w:eastAsia="楷体" w:cs="楷体"/>
                <w:b/>
                <w:bCs/>
                <w:color w:val="0070C0"/>
                <w:sz w:val="24"/>
              </w:rPr>
              <w:t>出示课件3</w:t>
            </w:r>
            <w:r>
              <w:rPr>
                <w:rFonts w:hint="eastAsia" w:ascii="宋体" w:hAnsi="宋体" w:cs="宋体"/>
                <w:b/>
                <w:bCs/>
                <w:color w:val="0070C0"/>
                <w:sz w:val="24"/>
              </w:rPr>
              <w:t>）</w:t>
            </w:r>
            <w:r>
              <w:rPr>
                <w:rFonts w:hint="eastAsia" w:ascii="宋体" w:hAnsi="宋体"/>
                <w:sz w:val="24"/>
              </w:rPr>
              <w:t>由此可知，泥人捏得很好的姓张的人叫？点生回答。</w:t>
            </w:r>
          </w:p>
          <w:p w14:paraId="5BC65FC9">
            <w:pPr>
              <w:spacing w:line="440" w:lineRule="exact"/>
              <w:ind w:firstLine="480" w:firstLineChars="200"/>
              <w:jc w:val="left"/>
              <w:rPr>
                <w:rFonts w:ascii="宋体" w:hAnsi="宋体"/>
                <w:sz w:val="24"/>
              </w:rPr>
            </w:pPr>
            <w:r>
              <w:rPr>
                <w:rFonts w:hint="eastAsia" w:ascii="宋体" w:hAnsi="宋体"/>
                <w:sz w:val="24"/>
              </w:rPr>
              <w:t>预设：泥人张。</w:t>
            </w:r>
          </w:p>
          <w:p w14:paraId="64558B97">
            <w:pPr>
              <w:spacing w:line="440" w:lineRule="exact"/>
              <w:ind w:firstLine="480" w:firstLineChars="200"/>
              <w:jc w:val="left"/>
              <w:rPr>
                <w:rFonts w:ascii="宋体" w:hAnsi="宋体"/>
                <w:sz w:val="24"/>
              </w:rPr>
            </w:pPr>
            <w:r>
              <w:rPr>
                <w:rFonts w:ascii="宋体" w:hAnsi="宋体"/>
                <w:sz w:val="24"/>
              </w:rPr>
              <w:t>风筝扎得很好的姓刘的人叫</w:t>
            </w:r>
            <w:r>
              <w:rPr>
                <w:rFonts w:hint="eastAsia" w:ascii="宋体" w:hAnsi="宋体"/>
                <w:sz w:val="24"/>
              </w:rPr>
              <w:t>？点生回答。</w:t>
            </w:r>
          </w:p>
          <w:p w14:paraId="40D91D70">
            <w:pPr>
              <w:spacing w:line="440" w:lineRule="exact"/>
              <w:ind w:firstLine="480" w:firstLineChars="200"/>
              <w:jc w:val="left"/>
              <w:rPr>
                <w:rFonts w:ascii="宋体" w:hAnsi="宋体"/>
                <w:sz w:val="24"/>
              </w:rPr>
            </w:pPr>
            <w:r>
              <w:rPr>
                <w:rFonts w:hint="eastAsia" w:ascii="宋体" w:hAnsi="宋体"/>
                <w:sz w:val="24"/>
              </w:rPr>
              <w:t>预设：风筝刘。</w:t>
            </w:r>
          </w:p>
          <w:p w14:paraId="644B15A5">
            <w:pPr>
              <w:numPr>
                <w:ilvl w:val="0"/>
                <w:numId w:val="1"/>
              </w:numPr>
              <w:tabs>
                <w:tab w:val="clear" w:pos="312"/>
              </w:tabs>
              <w:spacing w:line="440" w:lineRule="exact"/>
              <w:jc w:val="left"/>
              <w:rPr>
                <w:rFonts w:ascii="宋体" w:hAnsi="宋体"/>
                <w:sz w:val="24"/>
              </w:rPr>
            </w:pPr>
            <w:r>
              <w:rPr>
                <w:rFonts w:hint="eastAsia" w:ascii="宋体" w:hAnsi="宋体"/>
                <w:sz w:val="24"/>
              </w:rPr>
              <w:t>从这个绰号中我们可以得到哪些信息？（学生各抒己见，引导学生了解这个人是个粉刷匠。）</w:t>
            </w:r>
          </w:p>
          <w:p w14:paraId="2F8A517B">
            <w:pPr>
              <w:numPr>
                <w:ilvl w:val="0"/>
                <w:numId w:val="1"/>
              </w:numPr>
              <w:tabs>
                <w:tab w:val="clear" w:pos="312"/>
              </w:tabs>
              <w:spacing w:line="440" w:lineRule="exact"/>
              <w:jc w:val="left"/>
              <w:rPr>
                <w:rFonts w:ascii="宋体" w:hAnsi="宋体"/>
                <w:sz w:val="24"/>
              </w:rPr>
            </w:pPr>
            <w:r>
              <w:rPr>
                <w:rFonts w:hint="eastAsia" w:ascii="宋体" w:hAnsi="宋体"/>
                <w:sz w:val="24"/>
              </w:rPr>
              <w:t>简介作者。</w:t>
            </w:r>
            <w:r>
              <w:rPr>
                <w:rFonts w:hint="eastAsia" w:ascii="宋体" w:hAnsi="宋体" w:cs="宋体"/>
                <w:b/>
                <w:bCs/>
                <w:color w:val="0070C0"/>
                <w:sz w:val="24"/>
              </w:rPr>
              <w:t>（</w:t>
            </w:r>
            <w:r>
              <w:rPr>
                <w:rFonts w:hint="eastAsia" w:ascii="楷体" w:hAnsi="楷体" w:eastAsia="楷体" w:cs="楷体"/>
                <w:b/>
                <w:bCs/>
                <w:color w:val="0070C0"/>
                <w:sz w:val="24"/>
              </w:rPr>
              <w:t>出示课件4</w:t>
            </w:r>
            <w:r>
              <w:rPr>
                <w:rFonts w:hint="eastAsia" w:ascii="宋体" w:hAnsi="宋体" w:cs="宋体"/>
                <w:b/>
                <w:bCs/>
                <w:color w:val="0070C0"/>
                <w:sz w:val="24"/>
              </w:rPr>
              <w:t>）</w:t>
            </w:r>
          </w:p>
          <w:p w14:paraId="68649CCB">
            <w:pPr>
              <w:spacing w:line="440" w:lineRule="exact"/>
              <w:ind w:firstLine="480" w:firstLineChars="200"/>
              <w:jc w:val="left"/>
              <w:rPr>
                <w:rFonts w:ascii="宋体" w:hAnsi="宋体"/>
                <w:sz w:val="24"/>
              </w:rPr>
            </w:pPr>
            <w:r>
              <w:rPr>
                <w:rFonts w:hint="eastAsia" w:ascii="宋体" w:hAnsi="宋体"/>
                <w:sz w:val="24"/>
              </w:rPr>
              <w:t>教师引导：冯骥才，中国知名作家。著有长篇小说《义和拳》《神灯前传》，短篇小说集《雕花烟斗》等，上一学期我们还学习了冯骥才的《珍珠鸟》这篇课文。</w:t>
            </w:r>
          </w:p>
          <w:p w14:paraId="76E01207">
            <w:pPr>
              <w:spacing w:line="440" w:lineRule="exact"/>
              <w:jc w:val="left"/>
              <w:rPr>
                <w:rFonts w:ascii="宋体" w:hAnsi="宋体"/>
                <w:sz w:val="24"/>
              </w:rPr>
            </w:pPr>
            <w:r>
              <w:rPr>
                <w:rFonts w:hint="eastAsia" w:ascii="宋体" w:hAnsi="宋体"/>
                <w:sz w:val="24"/>
              </w:rPr>
              <w:t>5.简介写作背景。</w:t>
            </w:r>
            <w:r>
              <w:rPr>
                <w:rFonts w:hint="eastAsia" w:ascii="宋体" w:hAnsi="宋体" w:cs="宋体"/>
                <w:b/>
                <w:bCs/>
                <w:color w:val="0070C0"/>
                <w:sz w:val="24"/>
              </w:rPr>
              <w:t>（</w:t>
            </w:r>
            <w:r>
              <w:rPr>
                <w:rFonts w:hint="eastAsia" w:ascii="楷体" w:hAnsi="楷体" w:eastAsia="楷体" w:cs="楷体"/>
                <w:b/>
                <w:bCs/>
                <w:color w:val="0070C0"/>
                <w:sz w:val="24"/>
              </w:rPr>
              <w:t>出示课件5</w:t>
            </w:r>
            <w:r>
              <w:rPr>
                <w:rFonts w:hint="eastAsia" w:ascii="宋体" w:hAnsi="宋体" w:cs="宋体"/>
                <w:b/>
                <w:bCs/>
                <w:color w:val="0070C0"/>
                <w:sz w:val="24"/>
              </w:rPr>
              <w:t>）</w:t>
            </w:r>
          </w:p>
          <w:p w14:paraId="0D20812B">
            <w:pPr>
              <w:spacing w:line="440" w:lineRule="exact"/>
              <w:ind w:firstLine="480" w:firstLineChars="200"/>
              <w:jc w:val="left"/>
              <w:rPr>
                <w:rFonts w:ascii="楷体" w:hAnsi="楷体" w:eastAsia="楷体"/>
                <w:sz w:val="24"/>
              </w:rPr>
            </w:pPr>
            <w:r>
              <w:rPr>
                <w:rFonts w:hint="eastAsia" w:ascii="楷体" w:hAnsi="楷体" w:eastAsia="楷体"/>
                <w:sz w:val="24"/>
              </w:rPr>
              <w:t>（</w:t>
            </w:r>
            <w:r>
              <w:rPr>
                <w:rFonts w:hint="eastAsia" w:ascii="楷体" w:hAnsi="楷体" w:eastAsia="楷体"/>
                <w:b/>
                <w:bCs/>
                <w:sz w:val="24"/>
              </w:rPr>
              <w:t>设计意图：</w:t>
            </w:r>
            <w:r>
              <w:rPr>
                <w:rFonts w:hint="eastAsia" w:ascii="楷体" w:hAnsi="楷体" w:eastAsia="楷体"/>
                <w:sz w:val="24"/>
              </w:rPr>
              <w:t>交流解题中引出今天学习的课文《刷子李》出自冯骥才的《俗世奇人》，使孩子们对此课的出处增加了一些了解，也为后面课外读物的推荐做好了铺垫，拓宽了孩子的视野。）</w:t>
            </w:r>
          </w:p>
          <w:p w14:paraId="33081461">
            <w:pPr>
              <w:numPr>
                <w:ilvl w:val="0"/>
                <w:numId w:val="2"/>
              </w:numPr>
              <w:spacing w:line="440" w:lineRule="exact"/>
              <w:jc w:val="left"/>
              <w:rPr>
                <w:rFonts w:ascii="宋体" w:hAnsi="宋体"/>
                <w:b/>
                <w:sz w:val="24"/>
              </w:rPr>
            </w:pPr>
            <w:r>
              <w:rPr>
                <w:rFonts w:hint="eastAsia" w:ascii="宋体" w:hAnsi="宋体"/>
                <w:b/>
                <w:sz w:val="24"/>
              </w:rPr>
              <w:t>初读课文，自学生字</w:t>
            </w:r>
          </w:p>
          <w:p w14:paraId="5802AB32">
            <w:pPr>
              <w:spacing w:line="440" w:lineRule="exact"/>
              <w:jc w:val="left"/>
              <w:rPr>
                <w:rFonts w:ascii="宋体" w:hAnsi="宋体"/>
                <w:sz w:val="24"/>
              </w:rPr>
            </w:pPr>
            <w:r>
              <w:rPr>
                <w:rFonts w:hint="eastAsia" w:ascii="宋体" w:hAnsi="宋体"/>
                <w:sz w:val="24"/>
              </w:rPr>
              <w:t>1.播放课文音频范读，初步感知课文。</w:t>
            </w:r>
          </w:p>
          <w:p w14:paraId="796E94D2">
            <w:pPr>
              <w:spacing w:line="440" w:lineRule="exact"/>
              <w:jc w:val="left"/>
              <w:rPr>
                <w:rFonts w:ascii="宋体" w:hAnsi="宋体"/>
                <w:sz w:val="24"/>
              </w:rPr>
            </w:pPr>
            <w:r>
              <w:rPr>
                <w:rFonts w:hint="eastAsia" w:ascii="宋体" w:hAnsi="宋体"/>
                <w:sz w:val="24"/>
              </w:rPr>
              <w:t>2.学生自读课文，出示要求。</w:t>
            </w:r>
            <w:r>
              <w:rPr>
                <w:rFonts w:hint="eastAsia" w:ascii="宋体" w:hAnsi="宋体" w:cs="宋体"/>
                <w:b/>
                <w:bCs/>
                <w:color w:val="0070C0"/>
                <w:sz w:val="24"/>
              </w:rPr>
              <w:t>（</w:t>
            </w:r>
            <w:r>
              <w:rPr>
                <w:rFonts w:hint="eastAsia" w:ascii="楷体" w:hAnsi="楷体" w:eastAsia="楷体" w:cs="楷体"/>
                <w:b/>
                <w:bCs/>
                <w:color w:val="0070C0"/>
                <w:sz w:val="24"/>
              </w:rPr>
              <w:t>出示课件6</w:t>
            </w:r>
            <w:r>
              <w:rPr>
                <w:rFonts w:hint="eastAsia" w:ascii="宋体" w:hAnsi="宋体" w:cs="宋体"/>
                <w:b/>
                <w:bCs/>
                <w:color w:val="0070C0"/>
                <w:sz w:val="24"/>
              </w:rPr>
              <w:t>）</w:t>
            </w:r>
          </w:p>
          <w:p w14:paraId="22503F91">
            <w:pPr>
              <w:spacing w:line="440" w:lineRule="exact"/>
              <w:ind w:firstLine="480" w:firstLineChars="200"/>
              <w:jc w:val="left"/>
              <w:rPr>
                <w:rFonts w:ascii="宋体" w:hAnsi="宋体"/>
                <w:sz w:val="24"/>
              </w:rPr>
            </w:pPr>
            <w:r>
              <w:rPr>
                <w:rFonts w:hint="eastAsia" w:ascii="宋体" w:hAnsi="宋体"/>
                <w:sz w:val="24"/>
              </w:rPr>
              <w:t>自读要求：默读课文，读准字音，读通课文。</w:t>
            </w:r>
          </w:p>
          <w:p w14:paraId="7BA35A24">
            <w:pPr>
              <w:spacing w:line="440" w:lineRule="exact"/>
              <w:jc w:val="left"/>
              <w:rPr>
                <w:rFonts w:ascii="宋体" w:hAnsi="宋体"/>
                <w:sz w:val="24"/>
              </w:rPr>
            </w:pPr>
            <w:r>
              <w:rPr>
                <w:rFonts w:hint="eastAsia" w:ascii="宋体" w:hAnsi="宋体"/>
                <w:sz w:val="24"/>
              </w:rPr>
              <w:t>3.检查生字词预习情况，出示本课生字词。</w:t>
            </w:r>
            <w:r>
              <w:rPr>
                <w:rFonts w:hint="eastAsia" w:ascii="宋体" w:hAnsi="宋体" w:cs="宋体"/>
                <w:b/>
                <w:bCs/>
                <w:color w:val="0070C0"/>
                <w:sz w:val="24"/>
              </w:rPr>
              <w:t>（</w:t>
            </w:r>
            <w:r>
              <w:rPr>
                <w:rFonts w:hint="eastAsia" w:ascii="楷体" w:hAnsi="楷体" w:eastAsia="楷体" w:cs="楷体"/>
                <w:b/>
                <w:bCs/>
                <w:color w:val="0070C0"/>
                <w:sz w:val="24"/>
              </w:rPr>
              <w:t>出示课件7</w:t>
            </w:r>
            <w:r>
              <w:rPr>
                <w:rFonts w:hint="eastAsia" w:ascii="宋体" w:hAnsi="宋体" w:cs="宋体"/>
                <w:b/>
                <w:bCs/>
                <w:color w:val="0070C0"/>
                <w:sz w:val="24"/>
              </w:rPr>
              <w:t>）</w:t>
            </w:r>
          </w:p>
          <w:p w14:paraId="44C60752">
            <w:pPr>
              <w:spacing w:line="440" w:lineRule="exact"/>
              <w:jc w:val="left"/>
              <w:rPr>
                <w:rFonts w:ascii="宋体" w:hAnsi="宋体"/>
                <w:sz w:val="24"/>
              </w:rPr>
            </w:pPr>
            <w:r>
              <w:rPr>
                <w:rFonts w:hint="eastAsia" w:ascii="宋体" w:hAnsi="宋体"/>
                <w:sz w:val="24"/>
              </w:rPr>
              <w:t>（1）分组读</w:t>
            </w:r>
          </w:p>
          <w:p w14:paraId="7C13B285">
            <w:pPr>
              <w:spacing w:line="440" w:lineRule="exact"/>
              <w:jc w:val="left"/>
              <w:rPr>
                <w:rFonts w:ascii="宋体" w:hAnsi="宋体"/>
                <w:sz w:val="24"/>
              </w:rPr>
            </w:pPr>
            <w:r>
              <w:rPr>
                <w:rFonts w:hint="eastAsia" w:ascii="宋体" w:hAnsi="宋体"/>
                <w:sz w:val="24"/>
              </w:rPr>
              <w:t>（2）男女赛读</w:t>
            </w:r>
          </w:p>
          <w:p w14:paraId="1AB4A170">
            <w:pPr>
              <w:spacing w:line="440" w:lineRule="exact"/>
              <w:jc w:val="left"/>
              <w:rPr>
                <w:rFonts w:ascii="宋体" w:hAnsi="宋体"/>
                <w:sz w:val="24"/>
              </w:rPr>
            </w:pPr>
            <w:r>
              <w:rPr>
                <w:rFonts w:hint="eastAsia" w:ascii="宋体" w:hAnsi="宋体"/>
                <w:sz w:val="24"/>
              </w:rPr>
              <w:t>（3）指名学生认读，教师相机指导读音</w:t>
            </w:r>
          </w:p>
          <w:p w14:paraId="1EA208C0">
            <w:pPr>
              <w:spacing w:line="440" w:lineRule="exact"/>
              <w:jc w:val="left"/>
              <w:rPr>
                <w:rFonts w:ascii="宋体" w:hAnsi="宋体"/>
                <w:sz w:val="24"/>
              </w:rPr>
            </w:pPr>
            <w:r>
              <w:rPr>
                <w:rFonts w:hint="eastAsia" w:ascii="宋体" w:hAnsi="宋体"/>
                <w:sz w:val="24"/>
              </w:rPr>
              <w:t>4.重点指导“蘸”“傅”认读。</w:t>
            </w:r>
            <w:r>
              <w:rPr>
                <w:rFonts w:hint="eastAsia" w:ascii="宋体" w:hAnsi="宋体" w:cs="宋体"/>
                <w:b/>
                <w:bCs/>
                <w:color w:val="0070C0"/>
                <w:sz w:val="24"/>
              </w:rPr>
              <w:t>（</w:t>
            </w:r>
            <w:r>
              <w:rPr>
                <w:rFonts w:hint="eastAsia" w:ascii="楷体" w:hAnsi="楷体" w:eastAsia="楷体" w:cs="楷体"/>
                <w:b/>
                <w:bCs/>
                <w:color w:val="0070C0"/>
                <w:sz w:val="24"/>
              </w:rPr>
              <w:t>出示课件8</w:t>
            </w:r>
            <w:r>
              <w:rPr>
                <w:rFonts w:hint="eastAsia" w:ascii="宋体" w:hAnsi="宋体" w:cs="宋体"/>
                <w:b/>
                <w:bCs/>
                <w:color w:val="0070C0"/>
                <w:sz w:val="24"/>
              </w:rPr>
              <w:t>）</w:t>
            </w:r>
          </w:p>
          <w:p w14:paraId="49367708">
            <w:pPr>
              <w:spacing w:line="440" w:lineRule="exact"/>
              <w:jc w:val="left"/>
              <w:rPr>
                <w:rFonts w:ascii="宋体" w:hAnsi="宋体"/>
                <w:sz w:val="24"/>
              </w:rPr>
            </w:pPr>
            <w:r>
              <w:rPr>
                <w:rFonts w:hint="eastAsia" w:ascii="宋体" w:hAnsi="宋体"/>
                <w:sz w:val="24"/>
              </w:rPr>
              <w:t>（1）教师引导：我们在生活中要写毛笔字，首先需要用毛笔做什么？</w:t>
            </w:r>
          </w:p>
          <w:p w14:paraId="49813A1C">
            <w:pPr>
              <w:spacing w:line="440" w:lineRule="exact"/>
              <w:ind w:firstLine="480" w:firstLineChars="200"/>
              <w:jc w:val="left"/>
              <w:rPr>
                <w:rFonts w:ascii="宋体" w:hAnsi="宋体"/>
                <w:sz w:val="24"/>
              </w:rPr>
            </w:pPr>
            <w:r>
              <w:rPr>
                <w:rFonts w:hint="eastAsia" w:ascii="宋体" w:hAnsi="宋体"/>
                <w:sz w:val="24"/>
              </w:rPr>
              <w:t>预设：蘸墨汁</w:t>
            </w:r>
          </w:p>
          <w:p w14:paraId="7D9F1398">
            <w:pPr>
              <w:spacing w:line="440" w:lineRule="exact"/>
              <w:ind w:firstLine="480" w:firstLineChars="200"/>
              <w:jc w:val="left"/>
              <w:rPr>
                <w:rFonts w:ascii="宋体" w:hAnsi="宋体"/>
                <w:sz w:val="24"/>
              </w:rPr>
            </w:pPr>
            <w:r>
              <w:rPr>
                <w:rFonts w:hint="eastAsia" w:ascii="宋体" w:hAnsi="宋体"/>
                <w:sz w:val="24"/>
              </w:rPr>
              <w:t>教师继续引导：吃饺子也需要先？</w:t>
            </w:r>
          </w:p>
          <w:p w14:paraId="5ABF9CBD">
            <w:pPr>
              <w:spacing w:line="440" w:lineRule="exact"/>
              <w:ind w:firstLine="480" w:firstLineChars="200"/>
              <w:jc w:val="left"/>
              <w:rPr>
                <w:rFonts w:ascii="宋体" w:hAnsi="宋体"/>
                <w:sz w:val="24"/>
              </w:rPr>
            </w:pPr>
            <w:r>
              <w:rPr>
                <w:rFonts w:hint="eastAsia" w:ascii="宋体" w:hAnsi="宋体"/>
                <w:sz w:val="24"/>
              </w:rPr>
              <w:t>预设：蘸酱油</w:t>
            </w:r>
          </w:p>
          <w:p w14:paraId="03ECD582">
            <w:pPr>
              <w:spacing w:line="440" w:lineRule="exact"/>
              <w:ind w:firstLine="480" w:firstLineChars="200"/>
              <w:jc w:val="left"/>
              <w:rPr>
                <w:rFonts w:ascii="宋体" w:hAnsi="宋体"/>
                <w:sz w:val="24"/>
              </w:rPr>
            </w:pPr>
            <w:r>
              <w:rPr>
                <w:rFonts w:hint="eastAsia" w:ascii="宋体" w:hAnsi="宋体"/>
                <w:sz w:val="24"/>
              </w:rPr>
              <w:t>教师小结：联系我们的生活，就能很快记住这个字的读音了。</w:t>
            </w:r>
          </w:p>
          <w:p w14:paraId="2FC77D59">
            <w:pPr>
              <w:numPr>
                <w:ilvl w:val="0"/>
                <w:numId w:val="3"/>
              </w:numPr>
              <w:spacing w:line="440" w:lineRule="exact"/>
              <w:jc w:val="left"/>
              <w:rPr>
                <w:rFonts w:ascii="宋体" w:hAnsi="宋体"/>
                <w:sz w:val="24"/>
              </w:rPr>
            </w:pPr>
            <w:r>
              <w:rPr>
                <w:rFonts w:hint="eastAsia" w:ascii="宋体" w:hAnsi="宋体"/>
                <w:sz w:val="24"/>
              </w:rPr>
              <w:t>教师指导：记住生字除了可以联系生活，还可以编字歌来帮助我们记忆。</w:t>
            </w:r>
          </w:p>
          <w:p w14:paraId="13207DC0">
            <w:pPr>
              <w:spacing w:line="440" w:lineRule="exact"/>
              <w:ind w:firstLine="480"/>
              <w:jc w:val="left"/>
              <w:rPr>
                <w:rFonts w:ascii="宋体" w:hAnsi="宋体"/>
                <w:sz w:val="24"/>
              </w:rPr>
            </w:pPr>
            <w:r>
              <w:rPr>
                <w:rFonts w:hint="eastAsia" w:ascii="宋体" w:hAnsi="宋体"/>
                <w:sz w:val="24"/>
              </w:rPr>
              <w:t>全班齐读字歌：“甫”比“寸”高，为人（亻）师表。</w:t>
            </w:r>
          </w:p>
          <w:p w14:paraId="6084EDFD">
            <w:pPr>
              <w:spacing w:line="440" w:lineRule="exact"/>
              <w:jc w:val="left"/>
              <w:rPr>
                <w:rFonts w:ascii="宋体" w:hAnsi="宋体"/>
                <w:sz w:val="24"/>
              </w:rPr>
            </w:pPr>
            <w:r>
              <w:rPr>
                <w:rFonts w:hint="eastAsia" w:ascii="宋体" w:hAnsi="宋体"/>
                <w:sz w:val="24"/>
              </w:rPr>
              <w:t>5.学写本课生字</w:t>
            </w:r>
          </w:p>
          <w:p w14:paraId="66AAE870">
            <w:pPr>
              <w:spacing w:line="440" w:lineRule="exact"/>
              <w:jc w:val="left"/>
              <w:rPr>
                <w:rFonts w:ascii="宋体" w:hAnsi="宋体"/>
                <w:sz w:val="24"/>
              </w:rPr>
            </w:pPr>
            <w:r>
              <w:rPr>
                <w:rFonts w:hint="eastAsia" w:ascii="宋体" w:hAnsi="宋体"/>
                <w:sz w:val="24"/>
              </w:rPr>
              <w:t>（1）课件出示本课需要掌握书写的生字</w:t>
            </w:r>
            <w:r>
              <w:rPr>
                <w:rFonts w:hint="eastAsia" w:ascii="宋体" w:hAnsi="宋体" w:cs="宋体"/>
                <w:b/>
                <w:bCs/>
                <w:color w:val="0070C0"/>
                <w:sz w:val="24"/>
              </w:rPr>
              <w:t>（</w:t>
            </w:r>
            <w:r>
              <w:rPr>
                <w:rFonts w:hint="eastAsia" w:ascii="楷体" w:hAnsi="楷体" w:eastAsia="楷体" w:cs="楷体"/>
                <w:b/>
                <w:bCs/>
                <w:color w:val="0070C0"/>
                <w:sz w:val="24"/>
              </w:rPr>
              <w:t>出示课件9</w:t>
            </w:r>
            <w:r>
              <w:rPr>
                <w:rFonts w:hint="eastAsia" w:ascii="宋体" w:hAnsi="宋体" w:cs="宋体"/>
                <w:b/>
                <w:bCs/>
                <w:color w:val="0070C0"/>
                <w:sz w:val="24"/>
              </w:rPr>
              <w:t>）</w:t>
            </w:r>
          </w:p>
          <w:p w14:paraId="45A3EF3F">
            <w:pPr>
              <w:spacing w:line="440" w:lineRule="exact"/>
              <w:jc w:val="left"/>
              <w:rPr>
                <w:rFonts w:ascii="宋体" w:hAnsi="宋体"/>
                <w:sz w:val="24"/>
              </w:rPr>
            </w:pPr>
            <w:r>
              <w:rPr>
                <w:rFonts w:hint="eastAsia" w:ascii="宋体" w:hAnsi="宋体"/>
                <w:sz w:val="24"/>
              </w:rPr>
              <w:t>（2）对生字进行归类，分为上下结构、左右结构</w:t>
            </w:r>
          </w:p>
          <w:p w14:paraId="3D1E2691">
            <w:pPr>
              <w:spacing w:line="440" w:lineRule="exact"/>
              <w:jc w:val="left"/>
              <w:rPr>
                <w:rFonts w:ascii="宋体" w:hAnsi="宋体"/>
                <w:sz w:val="24"/>
              </w:rPr>
            </w:pPr>
            <w:r>
              <w:rPr>
                <w:rFonts w:hint="eastAsia" w:ascii="宋体" w:hAnsi="宋体"/>
                <w:sz w:val="24"/>
              </w:rPr>
              <w:t>6.重难点字书写指导</w:t>
            </w:r>
          </w:p>
          <w:p w14:paraId="48BA6AFB">
            <w:pPr>
              <w:spacing w:line="440" w:lineRule="exact"/>
              <w:jc w:val="left"/>
              <w:rPr>
                <w:rFonts w:ascii="宋体" w:hAnsi="宋体" w:cs="宋体"/>
                <w:b/>
                <w:bCs/>
                <w:color w:val="0070C0"/>
                <w:sz w:val="24"/>
              </w:rPr>
            </w:pPr>
            <w:r>
              <w:rPr>
                <w:rFonts w:hint="eastAsia" w:ascii="宋体" w:hAnsi="宋体"/>
                <w:sz w:val="24"/>
              </w:rPr>
              <w:t>（1）“袱”字的书写：左中右结构的字，各部分要紧凑</w:t>
            </w:r>
            <w:r>
              <w:rPr>
                <w:rFonts w:hint="eastAsia" w:ascii="宋体" w:hAnsi="宋体" w:cs="宋体"/>
                <w:b/>
                <w:bCs/>
                <w:color w:val="0070C0"/>
                <w:sz w:val="24"/>
              </w:rPr>
              <w:t>（</w:t>
            </w:r>
            <w:r>
              <w:rPr>
                <w:rFonts w:hint="eastAsia" w:ascii="楷体" w:hAnsi="楷体" w:eastAsia="楷体" w:cs="楷体"/>
                <w:b/>
                <w:bCs/>
                <w:color w:val="0070C0"/>
                <w:sz w:val="24"/>
              </w:rPr>
              <w:t>出示课件10</w:t>
            </w:r>
            <w:r>
              <w:rPr>
                <w:rFonts w:hint="eastAsia" w:ascii="宋体" w:hAnsi="宋体" w:cs="宋体"/>
                <w:b/>
                <w:bCs/>
                <w:color w:val="0070C0"/>
                <w:sz w:val="24"/>
              </w:rPr>
              <w:t>）</w:t>
            </w:r>
          </w:p>
          <w:p w14:paraId="32A70503">
            <w:pPr>
              <w:spacing w:line="440" w:lineRule="exact"/>
              <w:ind w:firstLine="480" w:firstLineChars="200"/>
              <w:jc w:val="left"/>
              <w:rPr>
                <w:rFonts w:ascii="宋体" w:hAnsi="宋体" w:cs="宋体"/>
                <w:sz w:val="24"/>
              </w:rPr>
            </w:pPr>
            <w:r>
              <w:rPr>
                <w:rFonts w:hint="eastAsia" w:ascii="宋体" w:hAnsi="宋体" w:cs="宋体"/>
                <w:sz w:val="24"/>
              </w:rPr>
              <w:t>学生书空两遍。</w:t>
            </w:r>
          </w:p>
          <w:p w14:paraId="4C781829">
            <w:pPr>
              <w:spacing w:line="440" w:lineRule="exact"/>
              <w:jc w:val="left"/>
              <w:rPr>
                <w:rFonts w:ascii="宋体" w:hAnsi="宋体" w:cs="宋体"/>
                <w:b/>
                <w:bCs/>
                <w:color w:val="0070C0"/>
                <w:sz w:val="24"/>
              </w:rPr>
            </w:pPr>
            <w:r>
              <w:rPr>
                <w:rFonts w:hint="eastAsia" w:ascii="宋体" w:hAnsi="宋体" w:cs="宋体"/>
                <w:sz w:val="24"/>
              </w:rPr>
              <w:t>（2）“芝”字的书写：提示不要少写了一点</w:t>
            </w:r>
            <w:r>
              <w:rPr>
                <w:rFonts w:hint="eastAsia" w:ascii="宋体" w:hAnsi="宋体" w:cs="宋体"/>
                <w:b/>
                <w:bCs/>
                <w:color w:val="0070C0"/>
                <w:sz w:val="24"/>
              </w:rPr>
              <w:t>（</w:t>
            </w:r>
            <w:r>
              <w:rPr>
                <w:rFonts w:hint="eastAsia" w:ascii="楷体" w:hAnsi="楷体" w:eastAsia="楷体" w:cs="楷体"/>
                <w:b/>
                <w:bCs/>
                <w:color w:val="0070C0"/>
                <w:sz w:val="24"/>
              </w:rPr>
              <w:t>出示课件11</w:t>
            </w:r>
            <w:r>
              <w:rPr>
                <w:rFonts w:hint="eastAsia" w:ascii="宋体" w:hAnsi="宋体" w:cs="宋体"/>
                <w:b/>
                <w:bCs/>
                <w:color w:val="0070C0"/>
                <w:sz w:val="24"/>
              </w:rPr>
              <w:t>）</w:t>
            </w:r>
          </w:p>
          <w:p w14:paraId="3643AF17">
            <w:pPr>
              <w:spacing w:line="440" w:lineRule="exact"/>
              <w:ind w:firstLine="480" w:firstLineChars="200"/>
              <w:jc w:val="left"/>
              <w:rPr>
                <w:rFonts w:ascii="宋体" w:hAnsi="宋体" w:cs="宋体"/>
                <w:sz w:val="24"/>
              </w:rPr>
            </w:pPr>
            <w:r>
              <w:rPr>
                <w:rFonts w:hint="eastAsia" w:ascii="宋体" w:hAnsi="宋体" w:cs="宋体"/>
                <w:sz w:val="24"/>
              </w:rPr>
              <w:t>学生书空两遍。</w:t>
            </w:r>
          </w:p>
          <w:p w14:paraId="5DA0E929">
            <w:pPr>
              <w:spacing w:line="440" w:lineRule="exact"/>
              <w:jc w:val="left"/>
              <w:rPr>
                <w:rFonts w:ascii="宋体" w:hAnsi="宋体" w:cs="宋体"/>
                <w:sz w:val="24"/>
              </w:rPr>
            </w:pPr>
            <w:r>
              <w:rPr>
                <w:rFonts w:hint="eastAsia" w:ascii="宋体" w:hAnsi="宋体" w:cs="宋体"/>
                <w:sz w:val="24"/>
              </w:rPr>
              <w:t>（3）“堪”字的书写：“土”略偏上，第三笔提穿插到右半部分</w:t>
            </w:r>
            <w:r>
              <w:rPr>
                <w:rFonts w:hint="eastAsia" w:ascii="宋体" w:hAnsi="宋体" w:cs="宋体"/>
                <w:b/>
                <w:bCs/>
                <w:color w:val="0070C0"/>
                <w:sz w:val="24"/>
              </w:rPr>
              <w:t>（</w:t>
            </w:r>
            <w:r>
              <w:rPr>
                <w:rFonts w:hint="eastAsia" w:ascii="楷体" w:hAnsi="楷体" w:eastAsia="楷体" w:cs="楷体"/>
                <w:b/>
                <w:bCs/>
                <w:color w:val="0070C0"/>
                <w:sz w:val="24"/>
              </w:rPr>
              <w:t>出示课件12</w:t>
            </w:r>
            <w:r>
              <w:rPr>
                <w:rFonts w:hint="eastAsia" w:ascii="宋体" w:hAnsi="宋体" w:cs="宋体"/>
                <w:b/>
                <w:bCs/>
                <w:color w:val="0070C0"/>
                <w:sz w:val="24"/>
              </w:rPr>
              <w:t>）</w:t>
            </w:r>
          </w:p>
          <w:p w14:paraId="011DA1A4">
            <w:pPr>
              <w:spacing w:line="440" w:lineRule="exact"/>
              <w:ind w:firstLine="480" w:firstLineChars="200"/>
              <w:jc w:val="left"/>
              <w:rPr>
                <w:rFonts w:ascii="宋体" w:hAnsi="宋体" w:cs="宋体"/>
                <w:sz w:val="24"/>
              </w:rPr>
            </w:pPr>
            <w:r>
              <w:rPr>
                <w:rFonts w:hint="eastAsia" w:ascii="宋体" w:hAnsi="宋体" w:cs="宋体"/>
                <w:sz w:val="24"/>
              </w:rPr>
              <w:t>学生书空两遍。</w:t>
            </w:r>
          </w:p>
          <w:p w14:paraId="68CEB896">
            <w:pPr>
              <w:spacing w:line="440" w:lineRule="exact"/>
              <w:jc w:val="left"/>
              <w:rPr>
                <w:rFonts w:ascii="宋体" w:hAnsi="宋体" w:cs="宋体"/>
                <w:sz w:val="24"/>
              </w:rPr>
            </w:pPr>
            <w:r>
              <w:rPr>
                <w:rFonts w:hint="eastAsia" w:ascii="宋体" w:hAnsi="宋体" w:cs="宋体"/>
                <w:sz w:val="24"/>
              </w:rPr>
              <w:t>（4）学生在小字本上书写，教师巡视指导。</w:t>
            </w:r>
          </w:p>
          <w:p w14:paraId="5D8C528B">
            <w:pPr>
              <w:spacing w:line="440" w:lineRule="exact"/>
              <w:jc w:val="left"/>
              <w:rPr>
                <w:rFonts w:ascii="宋体" w:hAnsi="宋体" w:cs="宋体"/>
                <w:b/>
                <w:sz w:val="24"/>
              </w:rPr>
            </w:pPr>
            <w:r>
              <w:rPr>
                <w:rFonts w:hint="eastAsia" w:ascii="宋体" w:hAnsi="宋体" w:cs="宋体"/>
                <w:b/>
                <w:sz w:val="24"/>
              </w:rPr>
              <w:t>三、再读课文，整体感知</w:t>
            </w:r>
          </w:p>
          <w:p w14:paraId="6B47940E">
            <w:pPr>
              <w:spacing w:line="440" w:lineRule="exact"/>
              <w:jc w:val="left"/>
              <w:rPr>
                <w:rFonts w:ascii="宋体" w:hAnsi="宋体" w:cs="宋体"/>
                <w:sz w:val="24"/>
              </w:rPr>
            </w:pPr>
            <w:r>
              <w:rPr>
                <w:rFonts w:hint="eastAsia" w:ascii="宋体" w:hAnsi="宋体" w:cs="宋体"/>
                <w:sz w:val="24"/>
              </w:rPr>
              <w:t>1.课件出示再读要求：默读课文，说说课文可以分为几部分，分别讲了什么。</w:t>
            </w:r>
            <w:r>
              <w:rPr>
                <w:rFonts w:hint="eastAsia" w:ascii="宋体" w:hAnsi="宋体" w:cs="宋体"/>
                <w:b/>
                <w:bCs/>
                <w:color w:val="0070C0"/>
                <w:sz w:val="24"/>
              </w:rPr>
              <w:t>（</w:t>
            </w:r>
            <w:r>
              <w:rPr>
                <w:rFonts w:hint="eastAsia" w:ascii="楷体" w:hAnsi="楷体" w:eastAsia="楷体" w:cs="楷体"/>
                <w:b/>
                <w:bCs/>
                <w:color w:val="0070C0"/>
                <w:sz w:val="24"/>
              </w:rPr>
              <w:t>出示课件13</w:t>
            </w:r>
            <w:r>
              <w:rPr>
                <w:rFonts w:hint="eastAsia" w:ascii="宋体" w:hAnsi="宋体" w:cs="宋体"/>
                <w:b/>
                <w:bCs/>
                <w:color w:val="0070C0"/>
                <w:sz w:val="24"/>
              </w:rPr>
              <w:t>）</w:t>
            </w:r>
          </w:p>
          <w:p w14:paraId="3407DD11">
            <w:pPr>
              <w:spacing w:line="440" w:lineRule="exact"/>
              <w:jc w:val="left"/>
              <w:rPr>
                <w:rFonts w:ascii="宋体" w:hAnsi="宋体" w:cs="宋体"/>
                <w:sz w:val="24"/>
              </w:rPr>
            </w:pPr>
            <w:r>
              <w:rPr>
                <w:rFonts w:hint="eastAsia" w:ascii="宋体" w:hAnsi="宋体" w:cs="宋体"/>
                <w:sz w:val="24"/>
              </w:rPr>
              <w:t>2.学生汇报</w:t>
            </w:r>
            <w:r>
              <w:rPr>
                <w:rFonts w:hint="eastAsia" w:ascii="宋体" w:hAnsi="宋体" w:cs="宋体"/>
                <w:b/>
                <w:bCs/>
                <w:color w:val="0070C0"/>
                <w:sz w:val="24"/>
              </w:rPr>
              <w:t>（</w:t>
            </w:r>
            <w:r>
              <w:rPr>
                <w:rFonts w:hint="eastAsia" w:ascii="楷体" w:hAnsi="楷体" w:eastAsia="楷体" w:cs="楷体"/>
                <w:b/>
                <w:bCs/>
                <w:color w:val="0070C0"/>
                <w:sz w:val="24"/>
              </w:rPr>
              <w:t>出示课件14</w:t>
            </w:r>
            <w:r>
              <w:rPr>
                <w:rFonts w:hint="eastAsia" w:ascii="宋体" w:hAnsi="宋体" w:cs="宋体"/>
                <w:b/>
                <w:bCs/>
                <w:color w:val="0070C0"/>
                <w:sz w:val="24"/>
              </w:rPr>
              <w:t>）</w:t>
            </w:r>
          </w:p>
          <w:p w14:paraId="2CB891F2">
            <w:pPr>
              <w:spacing w:line="440" w:lineRule="exact"/>
              <w:ind w:firstLine="480" w:firstLineChars="200"/>
              <w:jc w:val="left"/>
              <w:rPr>
                <w:rFonts w:ascii="宋体" w:hAnsi="宋体" w:cs="宋体"/>
                <w:sz w:val="24"/>
              </w:rPr>
            </w:pPr>
            <w:r>
              <w:rPr>
                <w:rFonts w:hint="eastAsia" w:ascii="宋体" w:hAnsi="宋体" w:cs="宋体"/>
                <w:sz w:val="24"/>
              </w:rPr>
              <w:t>预设1：课文可以分为两个部分。第一部分是第1、2自然段，第二部分是3至11自然段。</w:t>
            </w:r>
          </w:p>
          <w:p w14:paraId="3FC3B04E">
            <w:pPr>
              <w:spacing w:line="440" w:lineRule="exact"/>
              <w:ind w:firstLine="480" w:firstLineChars="200"/>
              <w:jc w:val="left"/>
              <w:rPr>
                <w:rFonts w:ascii="宋体" w:hAnsi="宋体" w:cs="宋体"/>
                <w:sz w:val="24"/>
              </w:rPr>
            </w:pPr>
            <w:r>
              <w:rPr>
                <w:rFonts w:hint="eastAsia" w:ascii="宋体" w:hAnsi="宋体" w:cs="宋体"/>
                <w:sz w:val="24"/>
              </w:rPr>
              <w:t>教师追问：这两个部分分别讲了什么？</w:t>
            </w:r>
          </w:p>
          <w:p w14:paraId="514F6D70">
            <w:pPr>
              <w:spacing w:line="440" w:lineRule="exact"/>
              <w:ind w:firstLine="480" w:firstLineChars="200"/>
              <w:jc w:val="left"/>
              <w:rPr>
                <w:rFonts w:ascii="宋体" w:hAnsi="宋体" w:cs="宋体"/>
                <w:sz w:val="24"/>
              </w:rPr>
            </w:pPr>
            <w:r>
              <w:rPr>
                <w:rFonts w:hint="eastAsia" w:ascii="宋体" w:hAnsi="宋体" w:cs="宋体"/>
                <w:sz w:val="24"/>
              </w:rPr>
              <w:t>预设2：第一部分简单叙述了有关刷子李刷墙绝活的传说，交代了刷子李给自己定的规矩。</w:t>
            </w:r>
          </w:p>
          <w:p w14:paraId="6F263801">
            <w:pPr>
              <w:spacing w:line="440" w:lineRule="exact"/>
              <w:ind w:firstLine="480" w:firstLineChars="200"/>
              <w:jc w:val="left"/>
              <w:rPr>
                <w:rFonts w:ascii="宋体" w:hAnsi="宋体" w:cs="宋体"/>
                <w:sz w:val="24"/>
              </w:rPr>
            </w:pPr>
            <w:r>
              <w:rPr>
                <w:rFonts w:hint="eastAsia" w:ascii="宋体" w:hAnsi="宋体" w:cs="宋体"/>
                <w:sz w:val="24"/>
              </w:rPr>
              <w:t>预设3：第二部分具体叙述了曹小三头一次跟师傅外出干活的所见所闻。</w:t>
            </w:r>
          </w:p>
          <w:p w14:paraId="283F61CB">
            <w:pPr>
              <w:spacing w:line="440" w:lineRule="exact"/>
              <w:jc w:val="left"/>
              <w:rPr>
                <w:rFonts w:ascii="宋体" w:hAnsi="宋体" w:cs="宋体"/>
                <w:b/>
                <w:bCs/>
                <w:color w:val="0070C0"/>
                <w:sz w:val="24"/>
              </w:rPr>
            </w:pPr>
            <w:r>
              <w:rPr>
                <w:rFonts w:hint="eastAsia" w:ascii="宋体" w:hAnsi="宋体" w:cs="宋体"/>
                <w:sz w:val="24"/>
              </w:rPr>
              <w:t>3.回顾旧知：前一课学习了三个描写人物的片段，三个片段分别用了哪些描写方法来表现人物的特点呢？点生回答。</w:t>
            </w:r>
            <w:r>
              <w:rPr>
                <w:rFonts w:hint="eastAsia" w:ascii="宋体" w:hAnsi="宋体" w:cs="宋体"/>
                <w:b/>
                <w:bCs/>
                <w:color w:val="0070C0"/>
                <w:sz w:val="24"/>
              </w:rPr>
              <w:t>（</w:t>
            </w:r>
            <w:r>
              <w:rPr>
                <w:rFonts w:hint="eastAsia" w:ascii="楷体" w:hAnsi="楷体" w:eastAsia="楷体" w:cs="楷体"/>
                <w:b/>
                <w:bCs/>
                <w:color w:val="0070C0"/>
                <w:sz w:val="24"/>
              </w:rPr>
              <w:t>出示课件15</w:t>
            </w:r>
            <w:r>
              <w:rPr>
                <w:rFonts w:hint="eastAsia" w:ascii="宋体" w:hAnsi="宋体" w:cs="宋体"/>
                <w:b/>
                <w:bCs/>
                <w:color w:val="0070C0"/>
                <w:sz w:val="24"/>
              </w:rPr>
              <w:t>）</w:t>
            </w:r>
          </w:p>
          <w:p w14:paraId="22978416">
            <w:pPr>
              <w:spacing w:line="440" w:lineRule="exact"/>
              <w:ind w:firstLine="480" w:firstLineChars="200"/>
              <w:jc w:val="left"/>
              <w:rPr>
                <w:rFonts w:ascii="宋体" w:hAnsi="宋体" w:cs="宋体"/>
                <w:sz w:val="24"/>
              </w:rPr>
            </w:pPr>
            <w:r>
              <w:rPr>
                <w:rFonts w:hint="eastAsia" w:ascii="宋体" w:hAnsi="宋体" w:cs="宋体"/>
                <w:sz w:val="24"/>
              </w:rPr>
              <w:t>预设：《摔跤》运用了动作描写表现小嘎子的机敏。</w:t>
            </w:r>
          </w:p>
          <w:p w14:paraId="29B30394">
            <w:pPr>
              <w:spacing w:line="440" w:lineRule="exact"/>
              <w:ind w:firstLine="480" w:firstLineChars="200"/>
              <w:jc w:val="left"/>
              <w:rPr>
                <w:rFonts w:ascii="宋体" w:hAnsi="宋体" w:cs="宋体"/>
                <w:sz w:val="24"/>
              </w:rPr>
            </w:pPr>
            <w:r>
              <w:rPr>
                <w:rFonts w:hint="eastAsia" w:ascii="宋体" w:hAnsi="宋体" w:cs="宋体"/>
                <w:sz w:val="24"/>
              </w:rPr>
              <w:t>预设：《他像一棵挺脱的树》运用外貌表写表现了祥子的忠厚老实。</w:t>
            </w:r>
          </w:p>
          <w:p w14:paraId="539D1876">
            <w:pPr>
              <w:spacing w:line="440" w:lineRule="exact"/>
              <w:ind w:firstLine="480" w:firstLineChars="200"/>
              <w:jc w:val="left"/>
              <w:rPr>
                <w:rFonts w:ascii="宋体" w:hAnsi="宋体" w:cs="宋体"/>
                <w:sz w:val="24"/>
              </w:rPr>
            </w:pPr>
            <w:r>
              <w:rPr>
                <w:rFonts w:hint="eastAsia" w:ascii="宋体" w:hAnsi="宋体" w:cs="宋体"/>
                <w:sz w:val="24"/>
              </w:rPr>
              <w:t>预设：《两茎灯草》运用了动作描写表现严监生守财奴的形象。</w:t>
            </w:r>
          </w:p>
          <w:p w14:paraId="4CC03C96">
            <w:pPr>
              <w:spacing w:line="440" w:lineRule="exact"/>
              <w:jc w:val="left"/>
              <w:rPr>
                <w:rFonts w:ascii="宋体" w:hAnsi="宋体" w:cs="宋体"/>
                <w:sz w:val="24"/>
              </w:rPr>
            </w:pPr>
            <w:r>
              <w:rPr>
                <w:rFonts w:hint="eastAsia" w:ascii="宋体" w:hAnsi="宋体" w:cs="宋体"/>
                <w:sz w:val="24"/>
              </w:rPr>
              <w:t>4.完成课后习题第2题</w:t>
            </w:r>
            <w:r>
              <w:rPr>
                <w:rFonts w:hint="eastAsia" w:ascii="宋体" w:hAnsi="宋体" w:cs="宋体"/>
                <w:b/>
                <w:bCs/>
                <w:color w:val="0070C0"/>
                <w:sz w:val="24"/>
              </w:rPr>
              <w:t>（</w:t>
            </w:r>
            <w:r>
              <w:rPr>
                <w:rFonts w:hint="eastAsia" w:ascii="楷体" w:hAnsi="楷体" w:eastAsia="楷体" w:cs="楷体"/>
                <w:b/>
                <w:bCs/>
                <w:color w:val="0070C0"/>
                <w:sz w:val="24"/>
              </w:rPr>
              <w:t>出示课件16</w:t>
            </w:r>
            <w:r>
              <w:rPr>
                <w:rFonts w:hint="eastAsia" w:ascii="宋体" w:hAnsi="宋体" w:cs="宋体"/>
                <w:b/>
                <w:bCs/>
                <w:color w:val="0070C0"/>
                <w:sz w:val="24"/>
              </w:rPr>
              <w:t>）</w:t>
            </w:r>
          </w:p>
          <w:p w14:paraId="05E1188B">
            <w:pPr>
              <w:spacing w:line="440" w:lineRule="exact"/>
              <w:ind w:firstLine="480" w:firstLineChars="200"/>
              <w:jc w:val="left"/>
              <w:rPr>
                <w:rFonts w:ascii="宋体" w:hAnsi="宋体" w:cs="宋体"/>
                <w:sz w:val="24"/>
              </w:rPr>
            </w:pPr>
            <w:r>
              <w:rPr>
                <w:rFonts w:hint="eastAsia" w:ascii="宋体" w:hAnsi="宋体" w:cs="宋体"/>
                <w:sz w:val="24"/>
              </w:rPr>
              <w:t>教师过渡：通过第一课的学习我们知道了表现人物的特点可以运用动作、语言、外貌等描写的手法，现在请你</w:t>
            </w:r>
            <w:r>
              <w:rPr>
                <w:rFonts w:ascii="宋体" w:hAnsi="宋体" w:cs="宋体"/>
                <w:sz w:val="24"/>
              </w:rPr>
              <w:t>默读课文，用“</w:t>
            </w:r>
            <w:r>
              <w:rPr>
                <w:rFonts w:ascii="宋体" w:hAnsi="宋体" w:cs="宋体"/>
                <w:sz w:val="24"/>
                <w:u w:val="single"/>
              </w:rPr>
              <w:t xml:space="preserve">    </w:t>
            </w:r>
            <w:r>
              <w:rPr>
                <w:rFonts w:ascii="宋体" w:hAnsi="宋体" w:cs="宋体"/>
                <w:sz w:val="24"/>
              </w:rPr>
              <w:t>”画出描写刷子李语言、动作、外貌等语句，思考：这些语句是怎么表现刷子李的特点的？</w:t>
            </w:r>
          </w:p>
          <w:p w14:paraId="27773C01">
            <w:pPr>
              <w:numPr>
                <w:ilvl w:val="0"/>
                <w:numId w:val="1"/>
              </w:numPr>
              <w:spacing w:line="440" w:lineRule="exact"/>
              <w:jc w:val="left"/>
              <w:rPr>
                <w:rFonts w:ascii="宋体" w:hAnsi="宋体" w:cs="宋体"/>
                <w:sz w:val="24"/>
              </w:rPr>
            </w:pPr>
            <w:r>
              <w:rPr>
                <w:rFonts w:hint="eastAsia" w:ascii="宋体" w:hAnsi="宋体" w:cs="宋体"/>
                <w:sz w:val="24"/>
              </w:rPr>
              <w:t>全班交流分享</w:t>
            </w:r>
          </w:p>
          <w:p w14:paraId="2445ABFC">
            <w:pPr>
              <w:spacing w:line="440" w:lineRule="exact"/>
              <w:jc w:val="left"/>
              <w:rPr>
                <w:rFonts w:ascii="宋体" w:hAnsi="宋体" w:cs="宋体"/>
                <w:sz w:val="24"/>
              </w:rPr>
            </w:pPr>
            <w:r>
              <w:rPr>
                <w:rFonts w:hint="eastAsia" w:ascii="宋体" w:hAnsi="宋体" w:cs="宋体"/>
                <w:sz w:val="24"/>
              </w:rPr>
              <w:t>（1）教师引导：分享你找到的有关刷子李外貌描写的句子。</w:t>
            </w:r>
            <w:r>
              <w:rPr>
                <w:rFonts w:hint="eastAsia" w:ascii="宋体" w:hAnsi="宋体" w:cs="宋体"/>
                <w:b/>
                <w:bCs/>
                <w:color w:val="0070C0"/>
                <w:sz w:val="24"/>
              </w:rPr>
              <w:t>（</w:t>
            </w:r>
            <w:r>
              <w:rPr>
                <w:rFonts w:hint="eastAsia" w:ascii="楷体" w:hAnsi="楷体" w:eastAsia="楷体" w:cs="楷体"/>
                <w:b/>
                <w:bCs/>
                <w:color w:val="0070C0"/>
                <w:sz w:val="24"/>
              </w:rPr>
              <w:t>出示课件17</w:t>
            </w:r>
            <w:r>
              <w:rPr>
                <w:rFonts w:hint="eastAsia" w:ascii="宋体" w:hAnsi="宋体" w:cs="宋体"/>
                <w:b/>
                <w:bCs/>
                <w:color w:val="0070C0"/>
                <w:sz w:val="24"/>
              </w:rPr>
              <w:t>）</w:t>
            </w:r>
          </w:p>
          <w:p w14:paraId="1FE3B02D">
            <w:pPr>
              <w:spacing w:line="440" w:lineRule="exact"/>
              <w:ind w:firstLine="480" w:firstLineChars="200"/>
              <w:jc w:val="left"/>
              <w:rPr>
                <w:rFonts w:ascii="宋体" w:hAnsi="宋体" w:cs="宋体"/>
                <w:sz w:val="24"/>
              </w:rPr>
            </w:pPr>
            <w:r>
              <w:rPr>
                <w:rFonts w:hint="eastAsia" w:ascii="宋体" w:hAnsi="宋体" w:cs="宋体"/>
                <w:sz w:val="24"/>
              </w:rPr>
              <w:t>预设1：他刷浆时必穿一身黑，干完活，身上绝没有一个白点。别不信，他还给自己立下一个规矩，只要身上有白点，白刷不要钱。</w:t>
            </w:r>
          </w:p>
          <w:p w14:paraId="7CEA68B7">
            <w:pPr>
              <w:spacing w:line="440" w:lineRule="exact"/>
              <w:ind w:firstLine="480" w:firstLineChars="200"/>
              <w:jc w:val="left"/>
              <w:rPr>
                <w:rFonts w:ascii="宋体" w:hAnsi="宋体" w:cs="宋体"/>
                <w:sz w:val="24"/>
              </w:rPr>
            </w:pPr>
            <w:r>
              <w:rPr>
                <w:rFonts w:hint="eastAsia" w:ascii="宋体" w:hAnsi="宋体" w:cs="宋体"/>
                <w:sz w:val="24"/>
              </w:rPr>
              <w:t>预设2：照他的规矩一天只刷一间屋子。这楼房大小九间屋，得刷九天。干活前，他把随身带的一个四四方方的小包袱打开，果然一身黑衣黑裤，一双黑布鞋。</w:t>
            </w:r>
          </w:p>
          <w:p w14:paraId="47C0216D">
            <w:pPr>
              <w:spacing w:line="440" w:lineRule="exact"/>
              <w:ind w:firstLine="480" w:firstLineChars="200"/>
              <w:jc w:val="left"/>
              <w:rPr>
                <w:rFonts w:ascii="宋体" w:hAnsi="宋体" w:cs="宋体"/>
                <w:sz w:val="24"/>
              </w:rPr>
            </w:pPr>
            <w:r>
              <w:rPr>
                <w:rFonts w:hint="eastAsia" w:ascii="宋体" w:hAnsi="宋体" w:cs="宋体"/>
                <w:sz w:val="24"/>
              </w:rPr>
              <w:t>教师追问：你们从这两句外貌描写的句子可以感受到什么？</w:t>
            </w:r>
          </w:p>
          <w:p w14:paraId="30CF30A2">
            <w:pPr>
              <w:spacing w:line="440" w:lineRule="exact"/>
              <w:ind w:firstLine="480" w:firstLineChars="200"/>
              <w:jc w:val="left"/>
              <w:rPr>
                <w:rFonts w:ascii="宋体" w:hAnsi="宋体" w:cs="宋体"/>
                <w:sz w:val="24"/>
              </w:rPr>
            </w:pPr>
            <w:r>
              <w:rPr>
                <w:rFonts w:hint="eastAsia" w:ascii="宋体" w:hAnsi="宋体" w:cs="宋体"/>
                <w:sz w:val="24"/>
              </w:rPr>
              <w:t>预设：表明关于刷子李的传说似乎一点儿都不假。</w:t>
            </w:r>
          </w:p>
          <w:p w14:paraId="17898F1F">
            <w:pPr>
              <w:spacing w:line="440" w:lineRule="exact"/>
              <w:jc w:val="left"/>
              <w:rPr>
                <w:rFonts w:ascii="宋体" w:hAnsi="宋体" w:cs="宋体"/>
                <w:sz w:val="24"/>
              </w:rPr>
            </w:pPr>
            <w:r>
              <w:rPr>
                <w:rFonts w:hint="eastAsia" w:ascii="宋体" w:hAnsi="宋体" w:cs="宋体"/>
                <w:sz w:val="24"/>
              </w:rPr>
              <w:t>（2）教师引导：继续分享你找到的有关刷子李动作描写的句子。</w:t>
            </w:r>
            <w:r>
              <w:rPr>
                <w:rFonts w:hint="eastAsia" w:ascii="宋体" w:hAnsi="宋体" w:cs="宋体"/>
                <w:b/>
                <w:bCs/>
                <w:color w:val="0070C0"/>
                <w:sz w:val="24"/>
              </w:rPr>
              <w:t>（</w:t>
            </w:r>
            <w:r>
              <w:rPr>
                <w:rFonts w:hint="eastAsia" w:ascii="楷体" w:hAnsi="楷体" w:eastAsia="楷体" w:cs="楷体"/>
                <w:b/>
                <w:bCs/>
                <w:color w:val="0070C0"/>
                <w:sz w:val="24"/>
              </w:rPr>
              <w:t>出示课件18</w:t>
            </w:r>
            <w:r>
              <w:rPr>
                <w:rFonts w:hint="eastAsia" w:ascii="宋体" w:hAnsi="宋体" w:cs="宋体"/>
                <w:b/>
                <w:bCs/>
                <w:color w:val="0070C0"/>
                <w:sz w:val="24"/>
              </w:rPr>
              <w:t>）</w:t>
            </w:r>
          </w:p>
          <w:p w14:paraId="13444AB1">
            <w:pPr>
              <w:spacing w:line="440" w:lineRule="exact"/>
              <w:ind w:firstLine="480" w:firstLineChars="200"/>
              <w:jc w:val="left"/>
              <w:rPr>
                <w:rFonts w:ascii="宋体" w:hAnsi="宋体" w:cs="宋体"/>
                <w:sz w:val="24"/>
              </w:rPr>
            </w:pPr>
            <w:r>
              <w:rPr>
                <w:rFonts w:hint="eastAsia" w:ascii="宋体" w:hAnsi="宋体" w:cs="宋体"/>
                <w:sz w:val="24"/>
              </w:rPr>
              <w:t>预设1：只见师傅的手臂悠然摆来，悠然摆去，如同伴着鼓点，和着琴音，每一摆刷，那长长的带浆的毛刷便在墙面啪地清脆一响，极是好听。</w:t>
            </w:r>
          </w:p>
          <w:p w14:paraId="3DF22525">
            <w:pPr>
              <w:spacing w:line="440" w:lineRule="exact"/>
              <w:ind w:firstLine="480" w:firstLineChars="200"/>
              <w:jc w:val="left"/>
              <w:rPr>
                <w:rFonts w:ascii="宋体" w:hAnsi="宋体" w:cs="宋体"/>
                <w:sz w:val="24"/>
              </w:rPr>
            </w:pPr>
            <w:r>
              <w:rPr>
                <w:rFonts w:hint="eastAsia" w:ascii="宋体" w:hAnsi="宋体" w:cs="宋体"/>
                <w:sz w:val="24"/>
              </w:rPr>
              <w:t>教师提问：从刷子李的动作中你感受到了什么？先自己模仿一下刷子李的动作，再和你的同桌说一说。</w:t>
            </w:r>
          </w:p>
          <w:p w14:paraId="0D87C2CD">
            <w:pPr>
              <w:spacing w:line="440" w:lineRule="exact"/>
              <w:ind w:firstLine="480" w:firstLineChars="200"/>
              <w:jc w:val="left"/>
              <w:rPr>
                <w:rFonts w:ascii="宋体" w:hAnsi="宋体" w:cs="宋体"/>
                <w:sz w:val="24"/>
              </w:rPr>
            </w:pPr>
            <w:r>
              <w:rPr>
                <w:rFonts w:hint="eastAsia" w:ascii="宋体" w:hAnsi="宋体" w:cs="宋体"/>
                <w:sz w:val="24"/>
              </w:rPr>
              <w:t>学生汇报交流</w:t>
            </w:r>
          </w:p>
          <w:p w14:paraId="2C48FB74">
            <w:pPr>
              <w:spacing w:line="440" w:lineRule="exact"/>
              <w:ind w:firstLine="480" w:firstLineChars="200"/>
              <w:jc w:val="left"/>
              <w:rPr>
                <w:rFonts w:ascii="宋体" w:hAnsi="宋体" w:cs="宋体"/>
                <w:sz w:val="24"/>
              </w:rPr>
            </w:pPr>
            <w:r>
              <w:rPr>
                <w:rFonts w:hint="eastAsia" w:ascii="宋体" w:hAnsi="宋体" w:cs="宋体"/>
                <w:sz w:val="24"/>
              </w:rPr>
              <w:t>教师小结：通过动作描写表现了刷子李刷墙时的轻巧和节奏感。</w:t>
            </w:r>
          </w:p>
          <w:p w14:paraId="06E367D6">
            <w:pPr>
              <w:spacing w:line="440" w:lineRule="exact"/>
              <w:ind w:firstLine="480" w:firstLineChars="200"/>
              <w:jc w:val="left"/>
              <w:rPr>
                <w:rFonts w:ascii="宋体" w:hAnsi="宋体" w:cs="宋体"/>
                <w:sz w:val="24"/>
              </w:rPr>
            </w:pPr>
            <w:r>
              <w:rPr>
                <w:rFonts w:hint="eastAsia" w:ascii="宋体" w:hAnsi="宋体" w:cs="宋体"/>
                <w:sz w:val="24"/>
              </w:rPr>
              <w:t>教师引导：接下来继续分享你找到的句子。</w:t>
            </w:r>
          </w:p>
          <w:p w14:paraId="5D133649">
            <w:pPr>
              <w:spacing w:line="440" w:lineRule="exact"/>
              <w:ind w:firstLine="480" w:firstLineChars="200"/>
              <w:jc w:val="left"/>
              <w:rPr>
                <w:rFonts w:ascii="宋体" w:hAnsi="宋体" w:cs="宋体"/>
                <w:sz w:val="24"/>
              </w:rPr>
            </w:pPr>
            <w:r>
              <w:rPr>
                <w:rFonts w:hint="eastAsia" w:ascii="宋体" w:hAnsi="宋体" w:cs="宋体"/>
                <w:sz w:val="24"/>
              </w:rPr>
              <w:t>预设2：</w:t>
            </w:r>
            <w:r>
              <w:rPr>
                <w:rFonts w:ascii="宋体" w:hAnsi="宋体" w:cs="宋体"/>
                <w:sz w:val="24"/>
              </w:rPr>
              <w:t>啪啪声里，一道道浆，衔接得天衣无缝，刷过去的墙面，真好比平平整整打开一面雪白的屏障。</w:t>
            </w:r>
          </w:p>
          <w:p w14:paraId="45167B8A">
            <w:pPr>
              <w:spacing w:line="440" w:lineRule="exact"/>
              <w:ind w:firstLine="480" w:firstLineChars="200"/>
              <w:jc w:val="left"/>
              <w:rPr>
                <w:rFonts w:ascii="宋体" w:hAnsi="宋体" w:cs="宋体"/>
                <w:sz w:val="24"/>
              </w:rPr>
            </w:pPr>
            <w:r>
              <w:rPr>
                <w:rFonts w:ascii="宋体" w:hAnsi="宋体" w:cs="宋体"/>
                <w:sz w:val="24"/>
              </w:rPr>
              <w:t>教师提问：</w:t>
            </w:r>
            <w:r>
              <w:rPr>
                <w:rFonts w:hint="eastAsia" w:ascii="宋体" w:hAnsi="宋体" w:cs="宋体"/>
                <w:sz w:val="24"/>
              </w:rPr>
              <w:t>从这一部分，你又感受到了什么呢？</w:t>
            </w:r>
          </w:p>
          <w:p w14:paraId="0A8E41FD">
            <w:pPr>
              <w:spacing w:line="440" w:lineRule="exact"/>
              <w:ind w:firstLine="480" w:firstLineChars="200"/>
              <w:jc w:val="left"/>
              <w:rPr>
                <w:rFonts w:ascii="宋体" w:hAnsi="宋体" w:cs="宋体"/>
                <w:sz w:val="24"/>
              </w:rPr>
            </w:pPr>
            <w:r>
              <w:rPr>
                <w:rFonts w:hint="eastAsia" w:ascii="宋体" w:hAnsi="宋体" w:cs="宋体"/>
                <w:sz w:val="24"/>
              </w:rPr>
              <w:t>预设3：刷子李高超的技艺跃然纸上。</w:t>
            </w:r>
          </w:p>
          <w:p w14:paraId="0E864D1F">
            <w:pPr>
              <w:spacing w:line="440" w:lineRule="exact"/>
              <w:jc w:val="left"/>
              <w:rPr>
                <w:rFonts w:ascii="宋体" w:hAnsi="宋体" w:cs="宋体"/>
                <w:b/>
                <w:bCs/>
                <w:color w:val="0070C0"/>
                <w:sz w:val="24"/>
              </w:rPr>
            </w:pPr>
            <w:r>
              <w:rPr>
                <w:rFonts w:hint="eastAsia" w:ascii="宋体" w:hAnsi="宋体" w:cs="宋体"/>
                <w:sz w:val="24"/>
              </w:rPr>
              <w:t>（3）教师引导：接下来继续分享你找到的有关刷子李语言描写的句子。</w:t>
            </w:r>
            <w:r>
              <w:rPr>
                <w:rFonts w:hint="eastAsia" w:ascii="宋体" w:hAnsi="宋体" w:cs="宋体"/>
                <w:b/>
                <w:bCs/>
                <w:color w:val="0070C0"/>
                <w:sz w:val="24"/>
              </w:rPr>
              <w:t>（</w:t>
            </w:r>
            <w:r>
              <w:rPr>
                <w:rFonts w:hint="eastAsia" w:ascii="楷体" w:hAnsi="楷体" w:eastAsia="楷体" w:cs="楷体"/>
                <w:b/>
                <w:bCs/>
                <w:color w:val="0070C0"/>
                <w:sz w:val="24"/>
              </w:rPr>
              <w:t>出示课件19</w:t>
            </w:r>
            <w:r>
              <w:rPr>
                <w:rFonts w:hint="eastAsia" w:ascii="宋体" w:hAnsi="宋体" w:cs="宋体"/>
                <w:b/>
                <w:bCs/>
                <w:color w:val="0070C0"/>
                <w:sz w:val="24"/>
              </w:rPr>
              <w:t>）</w:t>
            </w:r>
          </w:p>
          <w:p w14:paraId="5149594E">
            <w:pPr>
              <w:spacing w:line="440" w:lineRule="exact"/>
              <w:ind w:firstLine="480" w:firstLineChars="200"/>
              <w:jc w:val="left"/>
              <w:rPr>
                <w:rFonts w:ascii="宋体" w:hAnsi="宋体" w:cs="宋体"/>
                <w:sz w:val="24"/>
              </w:rPr>
            </w:pPr>
            <w:r>
              <w:rPr>
                <w:rFonts w:hint="eastAsia" w:ascii="宋体" w:hAnsi="宋体" w:cs="宋体"/>
                <w:sz w:val="24"/>
              </w:rPr>
              <w:t>预设：刷子李的语言描写分别在课文的第8自然段和第11自然段。</w:t>
            </w:r>
          </w:p>
          <w:p w14:paraId="05F3E446">
            <w:pPr>
              <w:spacing w:line="440" w:lineRule="exact"/>
              <w:ind w:firstLine="480" w:firstLineChars="200"/>
              <w:jc w:val="left"/>
              <w:rPr>
                <w:rFonts w:ascii="宋体" w:hAnsi="宋体" w:cs="宋体"/>
                <w:sz w:val="24"/>
              </w:rPr>
            </w:pPr>
            <w:r>
              <w:rPr>
                <w:rFonts w:hint="eastAsia" w:ascii="宋体" w:hAnsi="宋体" w:cs="宋体"/>
                <w:sz w:val="24"/>
              </w:rPr>
              <w:t>教师指导朗读：你觉得刷子李在说这句话的时候是什么样的语气？</w:t>
            </w:r>
          </w:p>
          <w:p w14:paraId="78890A39">
            <w:pPr>
              <w:spacing w:line="440" w:lineRule="exact"/>
              <w:ind w:firstLine="480" w:firstLineChars="200"/>
              <w:jc w:val="left"/>
              <w:rPr>
                <w:rFonts w:ascii="宋体" w:hAnsi="宋体" w:cs="宋体"/>
                <w:sz w:val="24"/>
              </w:rPr>
            </w:pPr>
            <w:r>
              <w:rPr>
                <w:rFonts w:hint="eastAsia" w:ascii="宋体" w:hAnsi="宋体" w:cs="宋体"/>
                <w:sz w:val="24"/>
              </w:rPr>
              <w:t>全班交流：自信的、骄傲的</w:t>
            </w:r>
          </w:p>
          <w:p w14:paraId="3C5A20C6">
            <w:pPr>
              <w:spacing w:line="440" w:lineRule="exact"/>
              <w:ind w:firstLine="480" w:firstLineChars="200"/>
              <w:jc w:val="left"/>
              <w:rPr>
                <w:rFonts w:ascii="宋体" w:hAnsi="宋体" w:cs="宋体"/>
                <w:sz w:val="24"/>
              </w:rPr>
            </w:pPr>
            <w:r>
              <w:rPr>
                <w:rFonts w:hint="eastAsia" w:ascii="宋体" w:hAnsi="宋体" w:cs="宋体"/>
                <w:sz w:val="24"/>
              </w:rPr>
              <w:t>点生朗读，读出刷子李自信、骄傲的语气。</w:t>
            </w:r>
          </w:p>
          <w:p w14:paraId="68A80D57">
            <w:pPr>
              <w:spacing w:line="440" w:lineRule="exact"/>
              <w:ind w:firstLine="480" w:firstLineChars="200"/>
              <w:jc w:val="left"/>
              <w:rPr>
                <w:rFonts w:ascii="宋体" w:hAnsi="宋体" w:cs="宋体"/>
                <w:sz w:val="24"/>
              </w:rPr>
            </w:pPr>
            <w:r>
              <w:rPr>
                <w:rFonts w:hint="eastAsia" w:ascii="宋体" w:hAnsi="宋体" w:cs="宋体"/>
                <w:sz w:val="24"/>
              </w:rPr>
              <w:t>教师提问：作者通过对刷子李的语言描写，表现什么？</w:t>
            </w:r>
          </w:p>
          <w:p w14:paraId="1214B267">
            <w:pPr>
              <w:spacing w:line="440" w:lineRule="exact"/>
              <w:ind w:firstLine="480" w:firstLineChars="200"/>
              <w:jc w:val="left"/>
              <w:rPr>
                <w:rFonts w:ascii="宋体" w:hAnsi="宋体" w:cs="宋体"/>
                <w:sz w:val="24"/>
              </w:rPr>
            </w:pPr>
            <w:r>
              <w:rPr>
                <w:rFonts w:hint="eastAsia" w:ascii="宋体" w:hAnsi="宋体" w:cs="宋体"/>
                <w:sz w:val="24"/>
              </w:rPr>
              <w:t>预设：表现了刷子李对自己高超技艺的自信。</w:t>
            </w:r>
          </w:p>
          <w:p w14:paraId="3F0CCD32">
            <w:pPr>
              <w:spacing w:line="440" w:lineRule="exact"/>
              <w:jc w:val="left"/>
              <w:rPr>
                <w:rFonts w:ascii="宋体" w:hAnsi="宋体" w:cs="宋体"/>
                <w:sz w:val="24"/>
              </w:rPr>
            </w:pPr>
            <w:r>
              <w:rPr>
                <w:rFonts w:hint="eastAsia" w:ascii="宋体" w:hAnsi="宋体" w:cs="宋体"/>
                <w:sz w:val="24"/>
              </w:rPr>
              <w:t>（4）教师小结：作者通过描写刷子李的外貌、动作、语言及墙面的效果，表现了刷子李技艺高超的特点。一个俗世奇人就这样跃然纸上了。</w:t>
            </w:r>
          </w:p>
          <w:p w14:paraId="6928BE58">
            <w:pPr>
              <w:spacing w:line="440" w:lineRule="exact"/>
              <w:jc w:val="left"/>
              <w:rPr>
                <w:rFonts w:ascii="宋体" w:hAnsi="宋体" w:cs="宋体"/>
                <w:sz w:val="24"/>
              </w:rPr>
            </w:pPr>
            <w:r>
              <w:rPr>
                <w:rFonts w:hint="eastAsia" w:ascii="宋体" w:hAnsi="宋体" w:cs="宋体"/>
                <w:sz w:val="24"/>
              </w:rPr>
              <w:t>四、比较阅读、总结写法</w:t>
            </w:r>
          </w:p>
          <w:p w14:paraId="5B1B253C">
            <w:pPr>
              <w:spacing w:line="440" w:lineRule="exact"/>
              <w:jc w:val="left"/>
              <w:rPr>
                <w:rFonts w:ascii="宋体" w:hAnsi="宋体" w:cs="宋体"/>
                <w:sz w:val="24"/>
              </w:rPr>
            </w:pPr>
            <w:r>
              <w:rPr>
                <w:rFonts w:hint="eastAsia" w:ascii="宋体" w:hAnsi="宋体" w:cs="宋体"/>
                <w:sz w:val="24"/>
              </w:rPr>
              <w:t>1.教师引导：前一课我们学习了三个描写人物的片段，这一课也是描写人物的，这两课在具体表现人物特点时用了哪些类似的方法？</w:t>
            </w:r>
            <w:r>
              <w:rPr>
                <w:rFonts w:hint="eastAsia" w:ascii="宋体" w:hAnsi="宋体" w:cs="宋体"/>
                <w:b/>
                <w:bCs/>
                <w:color w:val="0070C0"/>
                <w:sz w:val="24"/>
              </w:rPr>
              <w:t>（</w:t>
            </w:r>
            <w:r>
              <w:rPr>
                <w:rFonts w:hint="eastAsia" w:ascii="楷体" w:hAnsi="楷体" w:eastAsia="楷体" w:cs="楷体"/>
                <w:b/>
                <w:bCs/>
                <w:color w:val="0070C0"/>
                <w:sz w:val="24"/>
              </w:rPr>
              <w:t>出示课件20</w:t>
            </w:r>
            <w:r>
              <w:rPr>
                <w:rFonts w:hint="eastAsia" w:ascii="宋体" w:hAnsi="宋体" w:cs="宋体"/>
                <w:b/>
                <w:bCs/>
                <w:color w:val="0070C0"/>
                <w:sz w:val="24"/>
              </w:rPr>
              <w:t>）</w:t>
            </w:r>
          </w:p>
          <w:p w14:paraId="3B7064E2">
            <w:pPr>
              <w:spacing w:line="440" w:lineRule="exact"/>
              <w:jc w:val="left"/>
              <w:rPr>
                <w:rFonts w:ascii="宋体" w:hAnsi="宋体" w:cs="宋体"/>
                <w:sz w:val="24"/>
              </w:rPr>
            </w:pPr>
            <w:r>
              <w:rPr>
                <w:rFonts w:hint="eastAsia" w:ascii="宋体" w:hAnsi="宋体" w:cs="宋体"/>
                <w:sz w:val="24"/>
              </w:rPr>
              <w:t>（1）四人小组讨论</w:t>
            </w:r>
          </w:p>
          <w:p w14:paraId="61DB1621">
            <w:pPr>
              <w:spacing w:line="440" w:lineRule="exact"/>
              <w:jc w:val="left"/>
              <w:rPr>
                <w:rFonts w:ascii="宋体" w:hAnsi="宋体" w:cs="宋体"/>
                <w:sz w:val="24"/>
              </w:rPr>
            </w:pPr>
            <w:r>
              <w:rPr>
                <w:rFonts w:hint="eastAsia" w:ascii="宋体" w:hAnsi="宋体" w:cs="宋体"/>
                <w:sz w:val="24"/>
              </w:rPr>
              <w:t>（2）小组代表汇报讨论结果</w:t>
            </w:r>
          </w:p>
          <w:p w14:paraId="2CECDCA3">
            <w:pPr>
              <w:spacing w:line="440" w:lineRule="exact"/>
              <w:jc w:val="left"/>
              <w:rPr>
                <w:rFonts w:ascii="宋体" w:hAnsi="宋体" w:cs="宋体"/>
                <w:b/>
                <w:bCs/>
                <w:color w:val="0070C0"/>
                <w:sz w:val="24"/>
              </w:rPr>
            </w:pPr>
            <w:r>
              <w:rPr>
                <w:rFonts w:hint="eastAsia" w:ascii="宋体" w:hAnsi="宋体" w:cs="宋体"/>
                <w:sz w:val="24"/>
              </w:rPr>
              <w:t>（3）教师点拨小结：前一课分别通过描写小嘎子的动作来表现他的机灵；通过描写严监生的动作来表现他的吝啬；通过描写祥子的外貌来表现他的健壮。本课除了描写了刷子李的动作、外貌，还描写了他的语言。</w:t>
            </w:r>
            <w:r>
              <w:rPr>
                <w:rFonts w:hint="eastAsia" w:ascii="宋体" w:hAnsi="宋体" w:cs="宋体"/>
                <w:b/>
                <w:bCs/>
                <w:color w:val="0070C0"/>
                <w:sz w:val="24"/>
              </w:rPr>
              <w:t>（</w:t>
            </w:r>
            <w:r>
              <w:rPr>
                <w:rFonts w:hint="eastAsia" w:ascii="楷体" w:hAnsi="楷体" w:eastAsia="楷体" w:cs="楷体"/>
                <w:b/>
                <w:bCs/>
                <w:color w:val="0070C0"/>
                <w:sz w:val="24"/>
              </w:rPr>
              <w:t>出示课件21</w:t>
            </w:r>
            <w:r>
              <w:rPr>
                <w:rFonts w:hint="eastAsia" w:ascii="宋体" w:hAnsi="宋体" w:cs="宋体"/>
                <w:b/>
                <w:bCs/>
                <w:color w:val="0070C0"/>
                <w:sz w:val="24"/>
              </w:rPr>
              <w:t>）</w:t>
            </w:r>
          </w:p>
          <w:p w14:paraId="15D91B3B">
            <w:pPr>
              <w:spacing w:line="440" w:lineRule="exact"/>
              <w:jc w:val="left"/>
              <w:rPr>
                <w:rFonts w:ascii="宋体" w:hAnsi="宋体" w:cs="宋体"/>
                <w:sz w:val="24"/>
              </w:rPr>
            </w:pPr>
            <w:r>
              <w:rPr>
                <w:rFonts w:hint="eastAsia" w:ascii="宋体" w:hAnsi="宋体" w:cs="宋体"/>
                <w:sz w:val="24"/>
              </w:rPr>
              <w:t>2.教师指导：不仅如此，这篇课文中除了刷子李，还有一个重要人物，是谁？点生回答。</w:t>
            </w:r>
          </w:p>
          <w:p w14:paraId="44F65AE2">
            <w:pPr>
              <w:spacing w:line="440" w:lineRule="exact"/>
              <w:ind w:firstLine="480" w:firstLineChars="200"/>
              <w:jc w:val="left"/>
              <w:rPr>
                <w:rFonts w:ascii="宋体" w:hAnsi="宋体" w:cs="宋体"/>
                <w:sz w:val="24"/>
              </w:rPr>
            </w:pPr>
            <w:r>
              <w:rPr>
                <w:rFonts w:hint="eastAsia" w:ascii="宋体" w:hAnsi="宋体" w:cs="宋体"/>
                <w:sz w:val="24"/>
              </w:rPr>
              <w:t>预设：曹小三</w:t>
            </w:r>
          </w:p>
          <w:p w14:paraId="3A096FA3">
            <w:pPr>
              <w:spacing w:line="440" w:lineRule="exact"/>
              <w:jc w:val="left"/>
              <w:rPr>
                <w:rFonts w:ascii="宋体" w:hAnsi="宋体" w:cs="宋体"/>
                <w:sz w:val="24"/>
              </w:rPr>
            </w:pPr>
            <w:r>
              <w:rPr>
                <w:rFonts w:hint="eastAsia" w:ascii="宋体" w:hAnsi="宋体" w:cs="宋体"/>
                <w:sz w:val="24"/>
              </w:rPr>
              <w:t>3.教师过渡：描写曹小三和讲刷子李技艺高超有什么关系呢？下节课我们继续学习课文。</w:t>
            </w:r>
            <w:r>
              <w:rPr>
                <w:rFonts w:hint="eastAsia" w:ascii="宋体" w:hAnsi="宋体" w:cs="宋体"/>
                <w:b/>
                <w:bCs/>
                <w:color w:val="0070C0"/>
                <w:sz w:val="24"/>
              </w:rPr>
              <w:t>（</w:t>
            </w:r>
            <w:r>
              <w:rPr>
                <w:rFonts w:hint="eastAsia" w:ascii="楷体" w:hAnsi="楷体" w:eastAsia="楷体" w:cs="楷体"/>
                <w:b/>
                <w:bCs/>
                <w:color w:val="0070C0"/>
                <w:sz w:val="24"/>
              </w:rPr>
              <w:t>出示课件22</w:t>
            </w:r>
            <w:r>
              <w:rPr>
                <w:rFonts w:hint="eastAsia" w:ascii="宋体" w:hAnsi="宋体" w:cs="宋体"/>
                <w:b/>
                <w:bCs/>
                <w:color w:val="0070C0"/>
                <w:sz w:val="24"/>
              </w:rPr>
              <w:t>）</w:t>
            </w:r>
          </w:p>
          <w:p w14:paraId="170C8A66">
            <w:pPr>
              <w:spacing w:line="440" w:lineRule="exact"/>
              <w:jc w:val="left"/>
              <w:rPr>
                <w:rFonts w:ascii="宋体" w:hAnsi="宋体" w:cs="宋体"/>
                <w:b/>
                <w:sz w:val="24"/>
              </w:rPr>
            </w:pPr>
            <w:r>
              <w:rPr>
                <w:rFonts w:hint="eastAsia" w:ascii="宋体" w:hAnsi="宋体" w:cs="宋体"/>
                <w:b/>
                <w:sz w:val="24"/>
              </w:rPr>
              <w:t>五、课堂演练，及时巩固</w:t>
            </w:r>
          </w:p>
          <w:p w14:paraId="572617C9">
            <w:pPr>
              <w:spacing w:line="440" w:lineRule="exact"/>
              <w:jc w:val="left"/>
              <w:rPr>
                <w:rFonts w:ascii="宋体" w:hAnsi="宋体" w:cs="宋体"/>
                <w:sz w:val="24"/>
              </w:rPr>
            </w:pPr>
            <w:r>
              <w:rPr>
                <w:rFonts w:ascii="宋体" w:hAnsi="宋体" w:cs="宋体"/>
                <w:sz w:val="24"/>
              </w:rPr>
              <w:t>1.课堂演练</w:t>
            </w:r>
            <w:r>
              <w:rPr>
                <w:rFonts w:hint="eastAsia" w:ascii="宋体" w:hAnsi="宋体" w:cs="宋体"/>
                <w:b/>
                <w:bCs/>
                <w:color w:val="0070C0"/>
                <w:sz w:val="24"/>
              </w:rPr>
              <w:t>（</w:t>
            </w:r>
            <w:r>
              <w:rPr>
                <w:rFonts w:hint="eastAsia" w:ascii="楷体" w:hAnsi="楷体" w:eastAsia="楷体" w:cs="楷体"/>
                <w:b/>
                <w:bCs/>
                <w:color w:val="0070C0"/>
                <w:sz w:val="24"/>
              </w:rPr>
              <w:t>出示课件23、24</w:t>
            </w:r>
            <w:r>
              <w:rPr>
                <w:rFonts w:hint="eastAsia" w:ascii="宋体" w:hAnsi="宋体" w:cs="宋体"/>
                <w:b/>
                <w:bCs/>
                <w:color w:val="0070C0"/>
                <w:sz w:val="24"/>
              </w:rPr>
              <w:t>）</w:t>
            </w:r>
          </w:p>
          <w:p w14:paraId="1203B380">
            <w:pPr>
              <w:spacing w:line="440" w:lineRule="exact"/>
              <w:jc w:val="left"/>
              <w:rPr>
                <w:rFonts w:ascii="宋体" w:hAnsi="宋体" w:cs="宋体"/>
                <w:sz w:val="24"/>
              </w:rPr>
            </w:pPr>
            <w:r>
              <w:rPr>
                <w:rFonts w:hint="eastAsia" w:ascii="宋体" w:hAnsi="宋体" w:cs="宋体"/>
                <w:sz w:val="24"/>
              </w:rPr>
              <w:t>2.布置作业</w:t>
            </w:r>
          </w:p>
          <w:p w14:paraId="3309E215">
            <w:pPr>
              <w:spacing w:line="440" w:lineRule="exact"/>
              <w:jc w:val="left"/>
              <w:rPr>
                <w:rFonts w:ascii="宋体" w:hAnsi="宋体" w:cs="宋体"/>
                <w:sz w:val="24"/>
              </w:rPr>
            </w:pPr>
          </w:p>
          <w:p w14:paraId="1D331C65">
            <w:pPr>
              <w:jc w:val="center"/>
              <w:rPr>
                <w:b/>
                <w:bCs/>
                <w:sz w:val="28"/>
                <w:szCs w:val="36"/>
              </w:rPr>
            </w:pPr>
            <w:r>
              <w:rPr>
                <w:rFonts w:hint="eastAsia"/>
                <w:b/>
                <w:bCs/>
                <w:sz w:val="28"/>
                <w:szCs w:val="36"/>
              </w:rPr>
              <w:t>第二课时</w:t>
            </w:r>
          </w:p>
          <w:p w14:paraId="4CD4FD39">
            <w:pPr>
              <w:spacing w:line="360" w:lineRule="auto"/>
              <w:rPr>
                <w:rFonts w:ascii="宋体" w:hAnsi="宋体" w:cs="宋体"/>
                <w:b/>
                <w:bCs/>
                <w:color w:val="000000"/>
                <w:sz w:val="24"/>
              </w:rPr>
            </w:pPr>
            <w:r>
              <w:rPr>
                <w:rFonts w:hint="eastAsia" w:ascii="宋体" w:hAnsi="宋体" w:cs="宋体"/>
                <w:b/>
                <w:bCs/>
                <w:color w:val="000000"/>
                <w:sz w:val="24"/>
              </w:rPr>
              <w:t>【教学目标】</w:t>
            </w:r>
          </w:p>
          <w:p w14:paraId="220345D5">
            <w:pPr>
              <w:spacing w:line="440" w:lineRule="exact"/>
              <w:ind w:firstLine="480" w:firstLineChars="200"/>
              <w:jc w:val="left"/>
              <w:rPr>
                <w:rFonts w:ascii="宋体" w:hAnsi="宋体"/>
                <w:sz w:val="24"/>
              </w:rPr>
            </w:pPr>
            <w:r>
              <w:rPr>
                <w:rFonts w:hint="eastAsia" w:ascii="宋体" w:hAnsi="宋体"/>
                <w:sz w:val="24"/>
              </w:rPr>
              <w:t>1.反复品读重点句段，感受作者独特的语言表达技巧。</w:t>
            </w:r>
          </w:p>
          <w:p w14:paraId="729AB2D9">
            <w:pPr>
              <w:spacing w:line="440" w:lineRule="exact"/>
              <w:ind w:firstLine="480" w:firstLineChars="200"/>
              <w:jc w:val="left"/>
              <w:rPr>
                <w:rFonts w:ascii="宋体" w:hAnsi="宋体"/>
                <w:sz w:val="24"/>
              </w:rPr>
            </w:pPr>
            <w:r>
              <w:rPr>
                <w:rFonts w:hint="eastAsia" w:ascii="宋体" w:hAnsi="宋体"/>
                <w:sz w:val="24"/>
              </w:rPr>
              <w:t>2.感受人物形象，领悟并学习作者运用的正面和侧面描写人物的方法。</w:t>
            </w:r>
          </w:p>
          <w:p w14:paraId="33CC310F">
            <w:pPr>
              <w:spacing w:line="360" w:lineRule="auto"/>
              <w:rPr>
                <w:rFonts w:ascii="宋体" w:hAnsi="宋体" w:cs="宋体"/>
                <w:b/>
                <w:bCs/>
                <w:color w:val="000000"/>
                <w:sz w:val="24"/>
              </w:rPr>
            </w:pPr>
            <w:r>
              <w:rPr>
                <w:rFonts w:hint="eastAsia" w:ascii="宋体" w:hAnsi="宋体" w:cs="宋体"/>
                <w:b/>
                <w:bCs/>
                <w:color w:val="000000"/>
                <w:sz w:val="24"/>
              </w:rPr>
              <w:t>【教学过程】</w:t>
            </w:r>
          </w:p>
          <w:p w14:paraId="3B82DA9A">
            <w:pPr>
              <w:spacing w:line="440" w:lineRule="exact"/>
              <w:jc w:val="left"/>
              <w:rPr>
                <w:rFonts w:ascii="宋体" w:hAnsi="宋体" w:cs="宋体"/>
                <w:b/>
                <w:sz w:val="24"/>
              </w:rPr>
            </w:pPr>
            <w:r>
              <w:rPr>
                <w:rFonts w:hint="eastAsia" w:ascii="宋体" w:hAnsi="宋体" w:cs="宋体"/>
                <w:b/>
                <w:sz w:val="24"/>
              </w:rPr>
              <w:t>一、精读课文、感悟写法</w:t>
            </w:r>
          </w:p>
          <w:p w14:paraId="26090ABB">
            <w:pPr>
              <w:spacing w:line="440" w:lineRule="exact"/>
              <w:jc w:val="left"/>
              <w:rPr>
                <w:rFonts w:ascii="宋体" w:hAnsi="宋体" w:cs="宋体"/>
                <w:sz w:val="24"/>
              </w:rPr>
            </w:pPr>
            <w:r>
              <w:rPr>
                <w:rFonts w:hint="eastAsia" w:ascii="宋体" w:hAnsi="宋体" w:cs="宋体"/>
                <w:sz w:val="24"/>
              </w:rPr>
              <w:t>1.完成课后习题</w:t>
            </w:r>
            <w:r>
              <w:rPr>
                <w:rFonts w:hint="eastAsia" w:ascii="宋体" w:hAnsi="宋体" w:cs="宋体"/>
                <w:b/>
                <w:bCs/>
                <w:color w:val="0070C0"/>
                <w:sz w:val="24"/>
              </w:rPr>
              <w:t>（</w:t>
            </w:r>
            <w:r>
              <w:rPr>
                <w:rFonts w:hint="eastAsia" w:ascii="楷体" w:hAnsi="楷体" w:eastAsia="楷体" w:cs="楷体"/>
                <w:b/>
                <w:bCs/>
                <w:color w:val="0070C0"/>
                <w:sz w:val="24"/>
              </w:rPr>
              <w:t>出示课件25</w:t>
            </w:r>
            <w:r>
              <w:rPr>
                <w:rFonts w:hint="eastAsia" w:ascii="宋体" w:hAnsi="宋体" w:cs="宋体"/>
                <w:b/>
                <w:bCs/>
                <w:color w:val="0070C0"/>
                <w:sz w:val="24"/>
              </w:rPr>
              <w:t>）</w:t>
            </w:r>
          </w:p>
          <w:p w14:paraId="43ED7808">
            <w:pPr>
              <w:spacing w:line="440" w:lineRule="exact"/>
              <w:ind w:firstLine="480" w:firstLineChars="200"/>
              <w:jc w:val="left"/>
              <w:rPr>
                <w:rFonts w:ascii="宋体" w:hAnsi="宋体" w:cs="宋体"/>
                <w:sz w:val="24"/>
              </w:rPr>
            </w:pPr>
            <w:r>
              <w:rPr>
                <w:rFonts w:hint="eastAsia" w:ascii="宋体" w:hAnsi="宋体" w:cs="宋体"/>
                <w:sz w:val="24"/>
              </w:rPr>
              <w:t>教师导入： 默读课文第3-11自然段，用“</w:t>
            </w:r>
            <w:r>
              <w:rPr>
                <w:rFonts w:hint="eastAsia" w:ascii="宋体" w:hAnsi="宋体" w:cs="宋体"/>
                <w:sz w:val="24"/>
                <w:u w:val="wave"/>
              </w:rPr>
              <w:t xml:space="preserve">    </w:t>
            </w:r>
            <w:r>
              <w:rPr>
                <w:rFonts w:hint="eastAsia" w:ascii="宋体" w:hAnsi="宋体" w:cs="宋体"/>
                <w:sz w:val="24"/>
              </w:rPr>
              <w:t>”画出描写曹小三情感变化的语句，说说你体会到了什么。</w:t>
            </w:r>
          </w:p>
          <w:p w14:paraId="0822AB6B">
            <w:pPr>
              <w:spacing w:line="440" w:lineRule="exact"/>
              <w:jc w:val="left"/>
              <w:rPr>
                <w:rFonts w:ascii="宋体" w:hAnsi="宋体" w:cs="宋体"/>
                <w:sz w:val="24"/>
              </w:rPr>
            </w:pPr>
            <w:r>
              <w:rPr>
                <w:rFonts w:hint="eastAsia" w:ascii="宋体" w:hAnsi="宋体" w:cs="宋体"/>
                <w:sz w:val="24"/>
              </w:rPr>
              <w:t>2.教师过渡：我们刚才亲眼见证了刷子李高超的刷墙技艺，那么他的徒弟曹小三一开始就相信了吗？从哪里可以看出。</w:t>
            </w:r>
            <w:r>
              <w:rPr>
                <w:rFonts w:hint="eastAsia" w:ascii="宋体" w:hAnsi="宋体" w:cs="宋体"/>
                <w:b/>
                <w:bCs/>
                <w:color w:val="0070C0"/>
                <w:sz w:val="24"/>
              </w:rPr>
              <w:t>（</w:t>
            </w:r>
            <w:r>
              <w:rPr>
                <w:rFonts w:hint="eastAsia" w:ascii="楷体" w:hAnsi="楷体" w:eastAsia="楷体" w:cs="楷体"/>
                <w:b/>
                <w:bCs/>
                <w:color w:val="0070C0"/>
                <w:sz w:val="24"/>
              </w:rPr>
              <w:t>出示课件26</w:t>
            </w:r>
            <w:r>
              <w:rPr>
                <w:rFonts w:hint="eastAsia" w:ascii="宋体" w:hAnsi="宋体" w:cs="宋体"/>
                <w:b/>
                <w:bCs/>
                <w:color w:val="0070C0"/>
                <w:sz w:val="24"/>
              </w:rPr>
              <w:t>）</w:t>
            </w:r>
          </w:p>
          <w:p w14:paraId="3516D98D">
            <w:pPr>
              <w:spacing w:line="440" w:lineRule="exact"/>
              <w:ind w:firstLine="480" w:firstLineChars="200"/>
              <w:jc w:val="left"/>
              <w:rPr>
                <w:rFonts w:ascii="宋体" w:hAnsi="宋体" w:cs="宋体"/>
                <w:sz w:val="24"/>
              </w:rPr>
            </w:pPr>
            <w:r>
              <w:rPr>
                <w:rFonts w:hint="eastAsia" w:ascii="宋体" w:hAnsi="宋体" w:cs="宋体"/>
                <w:sz w:val="24"/>
              </w:rPr>
              <w:t>预设：一开始是半信半疑的。从课文的第三自然段看出。</w:t>
            </w:r>
          </w:p>
          <w:p w14:paraId="48A4BA1C">
            <w:pPr>
              <w:spacing w:line="440" w:lineRule="exact"/>
              <w:ind w:firstLine="480" w:firstLineChars="200"/>
              <w:jc w:val="left"/>
              <w:rPr>
                <w:rFonts w:ascii="宋体" w:hAnsi="宋体" w:cs="宋体"/>
                <w:sz w:val="24"/>
              </w:rPr>
            </w:pPr>
            <w:r>
              <w:rPr>
                <w:rFonts w:hint="eastAsia" w:ascii="宋体" w:hAnsi="宋体" w:cs="宋体"/>
                <w:sz w:val="24"/>
              </w:rPr>
              <w:t>教师板书：半信半疑</w:t>
            </w:r>
            <w:r>
              <w:rPr>
                <w:rFonts w:hint="eastAsia" w:ascii="宋体" w:hAnsi="宋体" w:cs="宋体"/>
                <w:color w:val="FF0000"/>
                <w:sz w:val="24"/>
              </w:rPr>
              <w:t>（教师板书：半信半疑）</w:t>
            </w:r>
          </w:p>
          <w:p w14:paraId="72848D60">
            <w:pPr>
              <w:spacing w:line="440" w:lineRule="exact"/>
              <w:jc w:val="left"/>
              <w:rPr>
                <w:rFonts w:ascii="宋体" w:hAnsi="宋体" w:cs="宋体"/>
                <w:sz w:val="24"/>
              </w:rPr>
            </w:pPr>
            <w:r>
              <w:rPr>
                <w:rFonts w:hint="eastAsia" w:ascii="宋体" w:hAnsi="宋体" w:cs="宋体"/>
                <w:sz w:val="24"/>
              </w:rPr>
              <w:t>3.继续引导：这是对曹小三的什么进行了描写？</w:t>
            </w:r>
          </w:p>
          <w:p w14:paraId="62308778">
            <w:pPr>
              <w:spacing w:line="440" w:lineRule="exact"/>
              <w:ind w:firstLine="480" w:firstLineChars="200"/>
              <w:jc w:val="left"/>
              <w:rPr>
                <w:rFonts w:ascii="宋体" w:hAnsi="宋体" w:cs="宋体"/>
                <w:sz w:val="24"/>
              </w:rPr>
            </w:pPr>
            <w:r>
              <w:rPr>
                <w:rFonts w:hint="eastAsia" w:ascii="宋体" w:hAnsi="宋体" w:cs="宋体"/>
                <w:sz w:val="24"/>
              </w:rPr>
              <w:t>预设：心理描写</w:t>
            </w:r>
          </w:p>
          <w:p w14:paraId="7ACA0080">
            <w:pPr>
              <w:spacing w:line="440" w:lineRule="exact"/>
              <w:ind w:firstLine="480" w:firstLineChars="200"/>
              <w:jc w:val="left"/>
              <w:rPr>
                <w:rFonts w:ascii="宋体" w:hAnsi="宋体" w:cs="宋体"/>
                <w:sz w:val="24"/>
              </w:rPr>
            </w:pPr>
            <w:r>
              <w:rPr>
                <w:rFonts w:hint="eastAsia" w:ascii="宋体" w:hAnsi="宋体" w:cs="宋体"/>
                <w:sz w:val="24"/>
              </w:rPr>
              <w:t>教师小结：这时候的曹小三对师傅的高超技艺半信半疑。</w:t>
            </w:r>
          </w:p>
          <w:p w14:paraId="32821CA5">
            <w:pPr>
              <w:spacing w:line="440" w:lineRule="exact"/>
              <w:jc w:val="left"/>
              <w:rPr>
                <w:rFonts w:ascii="宋体" w:hAnsi="宋体" w:cs="宋体"/>
                <w:sz w:val="24"/>
              </w:rPr>
            </w:pPr>
            <w:r>
              <w:rPr>
                <w:rFonts w:hint="eastAsia" w:ascii="宋体" w:hAnsi="宋体" w:cs="宋体"/>
                <w:sz w:val="24"/>
              </w:rPr>
              <w:t>4.课件出示：请大家看到第六自然段划线的句子。这是对曹小三的什么描写？</w:t>
            </w:r>
          </w:p>
          <w:p w14:paraId="4491C061">
            <w:pPr>
              <w:spacing w:line="440" w:lineRule="exact"/>
              <w:ind w:firstLine="480" w:firstLineChars="200"/>
              <w:jc w:val="left"/>
              <w:rPr>
                <w:rFonts w:ascii="宋体" w:hAnsi="宋体" w:cs="宋体"/>
                <w:sz w:val="24"/>
              </w:rPr>
            </w:pPr>
            <w:r>
              <w:rPr>
                <w:rFonts w:hint="eastAsia" w:ascii="宋体" w:hAnsi="宋体" w:cs="宋体"/>
                <w:sz w:val="24"/>
              </w:rPr>
              <w:t>预设：动作描写。</w:t>
            </w:r>
          </w:p>
          <w:p w14:paraId="268E2C4C">
            <w:pPr>
              <w:spacing w:line="440" w:lineRule="exact"/>
              <w:ind w:firstLine="480" w:firstLineChars="200"/>
              <w:jc w:val="left"/>
              <w:rPr>
                <w:rFonts w:ascii="宋体" w:hAnsi="宋体" w:cs="宋体"/>
                <w:sz w:val="24"/>
              </w:rPr>
            </w:pPr>
            <w:r>
              <w:rPr>
                <w:rFonts w:hint="eastAsia" w:ascii="宋体" w:hAnsi="宋体" w:cs="宋体"/>
                <w:sz w:val="24"/>
              </w:rPr>
              <w:t>教师追问：为什么此时的曹小三真觉得这身黑色的衣服有种神圣不可侵犯的威严。</w:t>
            </w:r>
          </w:p>
          <w:p w14:paraId="37461808">
            <w:pPr>
              <w:spacing w:line="440" w:lineRule="exact"/>
              <w:ind w:firstLine="480" w:firstLineChars="200"/>
              <w:jc w:val="left"/>
              <w:rPr>
                <w:rFonts w:ascii="宋体" w:hAnsi="宋体" w:cs="宋体"/>
                <w:sz w:val="24"/>
              </w:rPr>
            </w:pPr>
            <w:r>
              <w:rPr>
                <w:rFonts w:hint="eastAsia" w:ascii="宋体" w:hAnsi="宋体" w:cs="宋体"/>
                <w:sz w:val="24"/>
              </w:rPr>
              <w:t>预设：这时候的刷子李凭着高超的技艺在徒弟心中树立了权威。此时曹小三对刷子李无比崇敬。</w:t>
            </w:r>
          </w:p>
          <w:p w14:paraId="1714BC22">
            <w:pPr>
              <w:spacing w:line="440" w:lineRule="exact"/>
              <w:ind w:firstLine="480" w:firstLineChars="200"/>
              <w:jc w:val="left"/>
              <w:rPr>
                <w:rFonts w:ascii="宋体" w:hAnsi="宋体" w:cs="宋体"/>
                <w:sz w:val="24"/>
              </w:rPr>
            </w:pPr>
            <w:r>
              <w:rPr>
                <w:rFonts w:hint="eastAsia" w:ascii="宋体" w:hAnsi="宋体" w:cs="宋体"/>
                <w:sz w:val="24"/>
              </w:rPr>
              <w:t>教师板书：无比崇敬。</w:t>
            </w:r>
            <w:r>
              <w:rPr>
                <w:rFonts w:hint="eastAsia" w:ascii="宋体" w:hAnsi="宋体" w:cs="宋体"/>
                <w:color w:val="FF0000"/>
                <w:sz w:val="24"/>
              </w:rPr>
              <w:t>（教师板书：无比崇敬）</w:t>
            </w:r>
          </w:p>
          <w:p w14:paraId="118213EF">
            <w:pPr>
              <w:spacing w:line="440" w:lineRule="exact"/>
              <w:jc w:val="left"/>
              <w:rPr>
                <w:rFonts w:ascii="宋体" w:hAnsi="宋体" w:cs="宋体"/>
                <w:sz w:val="24"/>
              </w:rPr>
            </w:pPr>
            <w:r>
              <w:rPr>
                <w:rFonts w:hint="eastAsia" w:ascii="宋体" w:hAnsi="宋体" w:cs="宋体"/>
                <w:sz w:val="24"/>
              </w:rPr>
              <w:t>5.教师引导：接下来我再继续看看曹小三的变化。</w:t>
            </w:r>
            <w:r>
              <w:rPr>
                <w:rFonts w:hint="eastAsia" w:ascii="宋体" w:hAnsi="宋体" w:cs="宋体"/>
                <w:b/>
                <w:bCs/>
                <w:color w:val="0070C0"/>
                <w:sz w:val="24"/>
              </w:rPr>
              <w:t>（</w:t>
            </w:r>
            <w:r>
              <w:rPr>
                <w:rFonts w:hint="eastAsia" w:ascii="楷体" w:hAnsi="楷体" w:eastAsia="楷体" w:cs="楷体"/>
                <w:b/>
                <w:bCs/>
                <w:color w:val="0070C0"/>
                <w:sz w:val="24"/>
              </w:rPr>
              <w:t>出示课件27</w:t>
            </w:r>
            <w:r>
              <w:rPr>
                <w:rFonts w:hint="eastAsia" w:ascii="宋体" w:hAnsi="宋体" w:cs="宋体"/>
                <w:b/>
                <w:bCs/>
                <w:color w:val="0070C0"/>
                <w:sz w:val="24"/>
              </w:rPr>
              <w:t>）</w:t>
            </w:r>
          </w:p>
          <w:p w14:paraId="4643786A">
            <w:pPr>
              <w:spacing w:line="440" w:lineRule="exact"/>
              <w:jc w:val="left"/>
              <w:rPr>
                <w:rFonts w:ascii="宋体" w:hAnsi="宋体" w:cs="宋体"/>
                <w:sz w:val="24"/>
              </w:rPr>
            </w:pPr>
            <w:r>
              <w:rPr>
                <w:rFonts w:hint="eastAsia" w:ascii="宋体" w:hAnsi="宋体" w:cs="宋体"/>
                <w:sz w:val="24"/>
              </w:rPr>
              <w:t>（1）课件出示第七自然段。</w:t>
            </w:r>
          </w:p>
          <w:p w14:paraId="256F4404">
            <w:pPr>
              <w:spacing w:line="440" w:lineRule="exact"/>
              <w:ind w:firstLine="480" w:firstLineChars="200"/>
              <w:jc w:val="left"/>
              <w:rPr>
                <w:rFonts w:ascii="宋体" w:hAnsi="宋体" w:cs="宋体"/>
                <w:sz w:val="24"/>
              </w:rPr>
            </w:pPr>
            <w:r>
              <w:rPr>
                <w:rFonts w:hint="eastAsia" w:ascii="宋体" w:hAnsi="宋体" w:cs="宋体"/>
                <w:sz w:val="24"/>
              </w:rPr>
              <w:t>提问：这是曹小三的什么描写？</w:t>
            </w:r>
          </w:p>
          <w:p w14:paraId="38910833">
            <w:pPr>
              <w:spacing w:line="440" w:lineRule="exact"/>
              <w:ind w:firstLine="480" w:firstLineChars="200"/>
              <w:jc w:val="left"/>
              <w:rPr>
                <w:rFonts w:ascii="宋体" w:hAnsi="宋体" w:cs="宋体"/>
                <w:sz w:val="24"/>
              </w:rPr>
            </w:pPr>
            <w:r>
              <w:rPr>
                <w:rFonts w:hint="eastAsia" w:ascii="宋体" w:hAnsi="宋体" w:cs="宋体"/>
                <w:sz w:val="24"/>
              </w:rPr>
              <w:t>预设：动作描写。</w:t>
            </w:r>
          </w:p>
          <w:p w14:paraId="2EF44F97">
            <w:pPr>
              <w:spacing w:line="440" w:lineRule="exact"/>
              <w:jc w:val="left"/>
              <w:rPr>
                <w:rFonts w:ascii="宋体" w:hAnsi="宋体" w:cs="宋体"/>
                <w:sz w:val="24"/>
              </w:rPr>
            </w:pPr>
            <w:r>
              <w:rPr>
                <w:rFonts w:hint="eastAsia" w:ascii="宋体" w:hAnsi="宋体" w:cs="宋体"/>
                <w:sz w:val="24"/>
              </w:rPr>
              <w:t>（2）教师引导：</w:t>
            </w:r>
            <w:r>
              <w:rPr>
                <w:rFonts w:ascii="宋体" w:hAnsi="宋体" w:cs="宋体"/>
                <w:sz w:val="24"/>
              </w:rPr>
              <w:t>“露馅儿”</w:t>
            </w:r>
            <w:r>
              <w:rPr>
                <w:rFonts w:hint="eastAsia" w:ascii="宋体" w:hAnsi="宋体" w:cs="宋体"/>
                <w:sz w:val="24"/>
              </w:rPr>
              <w:t>是</w:t>
            </w:r>
            <w:r>
              <w:rPr>
                <w:rFonts w:ascii="宋体" w:hAnsi="宋体" w:cs="宋体"/>
                <w:sz w:val="24"/>
              </w:rPr>
              <w:t>比喻隐秘的不愿意让人知道的事暴露出来。</w:t>
            </w:r>
          </w:p>
          <w:p w14:paraId="6D9E1D22">
            <w:pPr>
              <w:spacing w:line="440" w:lineRule="exact"/>
              <w:jc w:val="left"/>
              <w:rPr>
                <w:rFonts w:ascii="宋体" w:hAnsi="宋体" w:cs="宋体"/>
                <w:sz w:val="24"/>
              </w:rPr>
            </w:pPr>
            <w:r>
              <w:rPr>
                <w:rFonts w:hint="eastAsia" w:ascii="宋体" w:hAnsi="宋体" w:cs="宋体"/>
                <w:sz w:val="24"/>
              </w:rPr>
              <w:t>（3）教师提问：</w:t>
            </w:r>
            <w:r>
              <w:rPr>
                <w:rFonts w:ascii="宋体" w:hAnsi="宋体" w:cs="宋体"/>
                <w:sz w:val="24"/>
              </w:rPr>
              <w:t>“山般的形象”指什么？</w:t>
            </w:r>
          </w:p>
          <w:p w14:paraId="65D093EA">
            <w:pPr>
              <w:spacing w:line="440" w:lineRule="exact"/>
              <w:ind w:firstLine="480" w:firstLineChars="200"/>
              <w:jc w:val="left"/>
              <w:rPr>
                <w:rFonts w:ascii="宋体" w:hAnsi="宋体" w:cs="宋体"/>
                <w:sz w:val="24"/>
              </w:rPr>
            </w:pPr>
            <w:r>
              <w:rPr>
                <w:rFonts w:hint="eastAsia" w:ascii="宋体" w:hAnsi="宋体" w:cs="宋体"/>
                <w:sz w:val="24"/>
              </w:rPr>
              <w:t>预设：</w:t>
            </w:r>
            <w:r>
              <w:rPr>
                <w:rFonts w:ascii="宋体" w:hAnsi="宋体" w:cs="宋体"/>
                <w:sz w:val="24"/>
              </w:rPr>
              <w:t>“山般的形象”指师傅凭着高超的技艺在徒弟心中树立的权威。</w:t>
            </w:r>
          </w:p>
          <w:p w14:paraId="0DC76DE0">
            <w:pPr>
              <w:spacing w:line="440" w:lineRule="exact"/>
              <w:jc w:val="left"/>
              <w:rPr>
                <w:rFonts w:ascii="宋体" w:hAnsi="宋体" w:cs="宋体"/>
                <w:sz w:val="24"/>
              </w:rPr>
            </w:pPr>
            <w:r>
              <w:rPr>
                <w:rFonts w:hint="eastAsia" w:ascii="宋体" w:hAnsi="宋体" w:cs="宋体"/>
                <w:sz w:val="24"/>
              </w:rPr>
              <w:t>（4）教师追问：如今</w:t>
            </w:r>
            <w:r>
              <w:rPr>
                <w:rFonts w:ascii="宋体" w:hAnsi="宋体" w:cs="宋体"/>
                <w:sz w:val="24"/>
              </w:rPr>
              <w:t>“轰然倒去”反映了徒弟当时怎样的内心？</w:t>
            </w:r>
          </w:p>
          <w:p w14:paraId="36CED323">
            <w:pPr>
              <w:spacing w:line="440" w:lineRule="exact"/>
              <w:ind w:firstLine="480" w:firstLineChars="200"/>
              <w:jc w:val="left"/>
              <w:rPr>
                <w:rFonts w:ascii="宋体" w:hAnsi="宋体" w:cs="宋体"/>
                <w:sz w:val="24"/>
              </w:rPr>
            </w:pPr>
            <w:r>
              <w:rPr>
                <w:rFonts w:hint="eastAsia" w:ascii="宋体" w:hAnsi="宋体" w:cs="宋体"/>
                <w:sz w:val="24"/>
              </w:rPr>
              <w:t>预设：曹小三</w:t>
            </w:r>
            <w:r>
              <w:rPr>
                <w:rFonts w:ascii="宋体" w:hAnsi="宋体" w:cs="宋体"/>
                <w:sz w:val="24"/>
              </w:rPr>
              <w:t>以为师傅“名气有诈”，感到失落</w:t>
            </w:r>
            <w:r>
              <w:rPr>
                <w:rFonts w:hint="eastAsia" w:ascii="宋体" w:hAnsi="宋体" w:cs="宋体"/>
                <w:sz w:val="24"/>
              </w:rPr>
              <w:t>，对师傅的技术再次感到质疑。</w:t>
            </w:r>
            <w:r>
              <w:rPr>
                <w:rFonts w:ascii="宋体" w:hAnsi="宋体" w:cs="宋体"/>
                <w:color w:val="FF0000"/>
                <w:sz w:val="24"/>
              </w:rPr>
              <w:t>（板书：</w:t>
            </w:r>
            <w:r>
              <w:rPr>
                <w:rFonts w:hint="eastAsia" w:ascii="宋体" w:hAnsi="宋体" w:cs="宋体"/>
                <w:color w:val="FF0000"/>
                <w:sz w:val="24"/>
              </w:rPr>
              <w:t>再次质疑</w:t>
            </w:r>
            <w:r>
              <w:rPr>
                <w:rFonts w:ascii="宋体" w:hAnsi="宋体" w:cs="宋体"/>
                <w:color w:val="FF0000"/>
                <w:sz w:val="24"/>
              </w:rPr>
              <w:t>）</w:t>
            </w:r>
          </w:p>
          <w:p w14:paraId="3786B85D">
            <w:pPr>
              <w:numPr>
                <w:ilvl w:val="0"/>
                <w:numId w:val="1"/>
              </w:numPr>
              <w:spacing w:line="440" w:lineRule="exact"/>
              <w:jc w:val="left"/>
              <w:rPr>
                <w:rFonts w:ascii="宋体" w:hAnsi="宋体" w:cs="宋体"/>
                <w:sz w:val="24"/>
              </w:rPr>
            </w:pPr>
            <w:r>
              <w:rPr>
                <w:rFonts w:hint="eastAsia" w:ascii="宋体" w:hAnsi="宋体" w:cs="宋体"/>
                <w:sz w:val="24"/>
              </w:rPr>
              <w:t>教师过渡：那事实真像曹小三想的那样吗？</w:t>
            </w:r>
          </w:p>
          <w:p w14:paraId="465B88AC">
            <w:pPr>
              <w:spacing w:line="440" w:lineRule="exact"/>
              <w:ind w:firstLine="480" w:firstLineChars="200"/>
              <w:jc w:val="left"/>
              <w:rPr>
                <w:rFonts w:ascii="宋体" w:hAnsi="宋体" w:cs="宋体"/>
                <w:sz w:val="24"/>
              </w:rPr>
            </w:pPr>
            <w:r>
              <w:rPr>
                <w:rFonts w:ascii="宋体" w:hAnsi="宋体" w:cs="宋体"/>
                <w:sz w:val="24"/>
              </w:rPr>
              <w:t>预设：不，那个白点是烟洞。</w:t>
            </w:r>
          </w:p>
          <w:p w14:paraId="409713DD">
            <w:pPr>
              <w:spacing w:line="440" w:lineRule="exact"/>
              <w:ind w:firstLine="480" w:firstLineChars="200"/>
              <w:jc w:val="left"/>
              <w:rPr>
                <w:rFonts w:ascii="宋体" w:hAnsi="宋体" w:cs="宋体"/>
                <w:sz w:val="24"/>
              </w:rPr>
            </w:pPr>
            <w:r>
              <w:rPr>
                <w:rFonts w:hint="eastAsia" w:ascii="宋体" w:hAnsi="宋体" w:cs="宋体"/>
                <w:sz w:val="24"/>
              </w:rPr>
              <w:t>教师提问：那现在曹小三的感受是怎样的？</w:t>
            </w:r>
          </w:p>
          <w:p w14:paraId="7EE1D5E8">
            <w:pPr>
              <w:spacing w:line="440" w:lineRule="exact"/>
              <w:ind w:firstLine="480" w:firstLineChars="200"/>
              <w:jc w:val="left"/>
              <w:rPr>
                <w:rFonts w:ascii="宋体" w:hAnsi="宋体" w:cs="宋体"/>
                <w:sz w:val="24"/>
              </w:rPr>
            </w:pPr>
            <w:r>
              <w:rPr>
                <w:rFonts w:hint="eastAsia" w:ascii="宋体" w:hAnsi="宋体" w:cs="宋体"/>
                <w:sz w:val="24"/>
              </w:rPr>
              <w:t>预设：对师傅“崇敬至极”</w:t>
            </w:r>
            <w:r>
              <w:rPr>
                <w:rFonts w:ascii="宋体" w:hAnsi="宋体" w:cs="宋体"/>
                <w:color w:val="FF0000"/>
                <w:sz w:val="24"/>
              </w:rPr>
              <w:t>（板书：</w:t>
            </w:r>
            <w:r>
              <w:rPr>
                <w:rFonts w:hint="eastAsia" w:ascii="宋体" w:hAnsi="宋体" w:cs="宋体"/>
                <w:color w:val="FF0000"/>
                <w:sz w:val="24"/>
              </w:rPr>
              <w:t>崇敬至极</w:t>
            </w:r>
            <w:r>
              <w:rPr>
                <w:rFonts w:ascii="宋体" w:hAnsi="宋体" w:cs="宋体"/>
                <w:color w:val="FF0000"/>
                <w:sz w:val="24"/>
              </w:rPr>
              <w:t>）</w:t>
            </w:r>
          </w:p>
          <w:p w14:paraId="38D81034">
            <w:pPr>
              <w:spacing w:line="440" w:lineRule="exact"/>
              <w:jc w:val="left"/>
              <w:rPr>
                <w:rFonts w:ascii="宋体" w:hAnsi="宋体" w:cs="宋体"/>
                <w:b/>
                <w:bCs/>
                <w:color w:val="0070C0"/>
                <w:sz w:val="24"/>
              </w:rPr>
            </w:pPr>
            <w:r>
              <w:rPr>
                <w:rFonts w:hint="eastAsia" w:ascii="宋体" w:hAnsi="宋体" w:cs="宋体"/>
                <w:sz w:val="24"/>
              </w:rPr>
              <w:t>7</w:t>
            </w:r>
            <w:r>
              <w:rPr>
                <w:rFonts w:ascii="宋体" w:hAnsi="宋体" w:cs="宋体"/>
                <w:sz w:val="24"/>
              </w:rPr>
              <w:t>教师小结：曹小三的心理活动可谓是一波三折。曹小三第一天当学徒，他的心情经历了怎样的变化呢？你来用词语概括一下吧！</w:t>
            </w:r>
            <w:r>
              <w:rPr>
                <w:rFonts w:hint="eastAsia" w:ascii="宋体" w:hAnsi="宋体" w:cs="宋体"/>
                <w:b/>
                <w:bCs/>
                <w:color w:val="0070C0"/>
                <w:sz w:val="24"/>
              </w:rPr>
              <w:t>（</w:t>
            </w:r>
            <w:r>
              <w:rPr>
                <w:rFonts w:hint="eastAsia" w:ascii="楷体" w:hAnsi="楷体" w:eastAsia="楷体" w:cs="楷体"/>
                <w:b/>
                <w:bCs/>
                <w:color w:val="0070C0"/>
                <w:sz w:val="24"/>
              </w:rPr>
              <w:t>出示课件28</w:t>
            </w:r>
            <w:r>
              <w:rPr>
                <w:rFonts w:hint="eastAsia" w:ascii="宋体" w:hAnsi="宋体" w:cs="宋体"/>
                <w:b/>
                <w:bCs/>
                <w:color w:val="0070C0"/>
                <w:sz w:val="24"/>
              </w:rPr>
              <w:t>）</w:t>
            </w:r>
          </w:p>
          <w:p w14:paraId="53F27C85">
            <w:pPr>
              <w:spacing w:line="440" w:lineRule="exact"/>
              <w:jc w:val="left"/>
              <w:rPr>
                <w:rFonts w:ascii="宋体" w:hAnsi="宋体" w:cs="宋体"/>
                <w:sz w:val="24"/>
              </w:rPr>
            </w:pPr>
            <w:r>
              <w:rPr>
                <w:rFonts w:hint="eastAsia" w:ascii="宋体" w:hAnsi="宋体" w:cs="宋体"/>
                <w:sz w:val="24"/>
              </w:rPr>
              <w:t>8.教师总结：</w:t>
            </w:r>
            <w:r>
              <w:rPr>
                <w:rFonts w:ascii="宋体" w:hAnsi="宋体" w:cs="宋体"/>
                <w:sz w:val="24"/>
              </w:rPr>
              <w:t>其实，刷子李也看透了他的小心思，所以最后跟他说“好好学本事吧！”把心思摆正，学手艺才是主要的，这是对曹小三的忠告，也是师傅的经验之谈。</w:t>
            </w:r>
          </w:p>
          <w:p w14:paraId="189FEE29">
            <w:pPr>
              <w:spacing w:line="440" w:lineRule="exact"/>
              <w:jc w:val="left"/>
              <w:rPr>
                <w:rFonts w:ascii="宋体" w:hAnsi="宋体" w:cs="宋体"/>
                <w:b/>
                <w:bCs/>
                <w:color w:val="0070C0"/>
                <w:sz w:val="24"/>
              </w:rPr>
            </w:pPr>
            <w:r>
              <w:rPr>
                <w:rFonts w:hint="eastAsia" w:ascii="宋体" w:hAnsi="宋体" w:cs="宋体"/>
                <w:sz w:val="24"/>
              </w:rPr>
              <w:t>9.教师引导：从曹小三的两次质疑和两次崇敬中，你感受到了什么？</w:t>
            </w:r>
            <w:r>
              <w:rPr>
                <w:rFonts w:hint="eastAsia" w:ascii="宋体" w:hAnsi="宋体" w:cs="宋体"/>
                <w:b/>
                <w:bCs/>
                <w:color w:val="0070C0"/>
                <w:sz w:val="24"/>
              </w:rPr>
              <w:t>（</w:t>
            </w:r>
            <w:r>
              <w:rPr>
                <w:rFonts w:hint="eastAsia" w:ascii="楷体" w:hAnsi="楷体" w:eastAsia="楷体" w:cs="楷体"/>
                <w:b/>
                <w:bCs/>
                <w:color w:val="0070C0"/>
                <w:sz w:val="24"/>
              </w:rPr>
              <w:t>出示课件29</w:t>
            </w:r>
            <w:r>
              <w:rPr>
                <w:rFonts w:hint="eastAsia" w:ascii="宋体" w:hAnsi="宋体" w:cs="宋体"/>
                <w:b/>
                <w:bCs/>
                <w:color w:val="0070C0"/>
                <w:sz w:val="24"/>
              </w:rPr>
              <w:t>）</w:t>
            </w:r>
          </w:p>
          <w:p w14:paraId="4A804754">
            <w:pPr>
              <w:spacing w:line="440" w:lineRule="exact"/>
              <w:jc w:val="left"/>
              <w:rPr>
                <w:rFonts w:ascii="宋体" w:hAnsi="宋体" w:cs="宋体"/>
                <w:sz w:val="24"/>
              </w:rPr>
            </w:pPr>
            <w:r>
              <w:rPr>
                <w:rFonts w:hint="eastAsia" w:ascii="宋体" w:hAnsi="宋体" w:cs="宋体"/>
                <w:sz w:val="24"/>
              </w:rPr>
              <w:t>（1）教师：先来说说两次质疑。点生回答</w:t>
            </w:r>
            <w:r>
              <w:rPr>
                <w:rFonts w:hint="eastAsia" w:ascii="宋体" w:hAnsi="宋体" w:cs="宋体"/>
                <w:b/>
                <w:bCs/>
                <w:color w:val="0070C0"/>
                <w:sz w:val="24"/>
              </w:rPr>
              <w:t>（</w:t>
            </w:r>
            <w:r>
              <w:rPr>
                <w:rFonts w:hint="eastAsia" w:ascii="楷体" w:hAnsi="楷体" w:eastAsia="楷体" w:cs="楷体"/>
                <w:b/>
                <w:bCs/>
                <w:color w:val="0070C0"/>
                <w:sz w:val="24"/>
              </w:rPr>
              <w:t>出示课件30</w:t>
            </w:r>
            <w:r>
              <w:rPr>
                <w:rFonts w:hint="eastAsia" w:ascii="宋体" w:hAnsi="宋体" w:cs="宋体"/>
                <w:b/>
                <w:bCs/>
                <w:color w:val="0070C0"/>
                <w:sz w:val="24"/>
              </w:rPr>
              <w:t>）</w:t>
            </w:r>
          </w:p>
          <w:p w14:paraId="363D3057">
            <w:pPr>
              <w:spacing w:line="440" w:lineRule="exact"/>
              <w:ind w:firstLine="480" w:firstLineChars="200"/>
              <w:jc w:val="left"/>
              <w:rPr>
                <w:rFonts w:ascii="宋体" w:hAnsi="宋体" w:cs="宋体"/>
                <w:sz w:val="24"/>
              </w:rPr>
            </w:pPr>
            <w:r>
              <w:rPr>
                <w:rFonts w:hint="eastAsia" w:ascii="宋体" w:hAnsi="宋体" w:cs="宋体"/>
                <w:sz w:val="24"/>
              </w:rPr>
              <w:t>预设：传说中的高超技艺不是常人所能达到的。</w:t>
            </w:r>
          </w:p>
          <w:p w14:paraId="647456BD">
            <w:pPr>
              <w:spacing w:line="440" w:lineRule="exact"/>
              <w:jc w:val="left"/>
              <w:rPr>
                <w:rFonts w:ascii="宋体" w:hAnsi="宋体" w:cs="宋体"/>
                <w:sz w:val="24"/>
              </w:rPr>
            </w:pPr>
            <w:r>
              <w:rPr>
                <w:rFonts w:hint="eastAsia" w:ascii="宋体" w:hAnsi="宋体" w:cs="宋体"/>
                <w:sz w:val="24"/>
              </w:rPr>
              <w:t>（2）教师：那么两次崇敬呢？点生回答</w:t>
            </w:r>
          </w:p>
          <w:p w14:paraId="5E308865">
            <w:pPr>
              <w:spacing w:line="440" w:lineRule="exact"/>
              <w:ind w:firstLine="480" w:firstLineChars="200"/>
              <w:jc w:val="left"/>
              <w:rPr>
                <w:rFonts w:ascii="宋体" w:hAnsi="宋体" w:cs="宋体"/>
                <w:sz w:val="24"/>
              </w:rPr>
            </w:pPr>
            <w:r>
              <w:rPr>
                <w:rFonts w:hint="eastAsia" w:ascii="宋体" w:hAnsi="宋体" w:cs="宋体"/>
                <w:sz w:val="24"/>
              </w:rPr>
              <w:t>预设：曹小三印证了传说是真的，可见刷子李确实有着常人难以企及的高超技艺。</w:t>
            </w:r>
          </w:p>
          <w:p w14:paraId="06ED6E93">
            <w:pPr>
              <w:spacing w:line="440" w:lineRule="exact"/>
              <w:jc w:val="left"/>
              <w:rPr>
                <w:rFonts w:ascii="宋体" w:hAnsi="宋体" w:cs="宋体"/>
                <w:sz w:val="24"/>
              </w:rPr>
            </w:pPr>
            <w:r>
              <w:rPr>
                <w:rFonts w:hint="eastAsia" w:ascii="宋体" w:hAnsi="宋体" w:cs="宋体"/>
                <w:sz w:val="24"/>
              </w:rPr>
              <w:t>10.教师提问：</w:t>
            </w:r>
          </w:p>
          <w:p w14:paraId="5DB7B5BF">
            <w:pPr>
              <w:spacing w:line="440" w:lineRule="exact"/>
              <w:ind w:firstLine="480" w:firstLineChars="200"/>
              <w:jc w:val="left"/>
              <w:rPr>
                <w:rFonts w:ascii="宋体" w:hAnsi="宋体" w:cs="宋体"/>
                <w:sz w:val="24"/>
              </w:rPr>
            </w:pPr>
            <w:r>
              <w:rPr>
                <w:rFonts w:ascii="宋体" w:hAnsi="宋体" w:cs="宋体"/>
                <w:sz w:val="24"/>
              </w:rPr>
              <w:t>曹小三是如何印证的？结果如何？请你用上关联词，把曹小三印证的过程和结果说清楚吧！</w:t>
            </w:r>
            <w:r>
              <w:rPr>
                <w:rFonts w:hint="eastAsia" w:ascii="宋体" w:hAnsi="宋体" w:cs="宋体"/>
                <w:b/>
                <w:bCs/>
                <w:color w:val="0070C0"/>
                <w:sz w:val="24"/>
              </w:rPr>
              <w:t>（</w:t>
            </w:r>
            <w:r>
              <w:rPr>
                <w:rFonts w:hint="eastAsia" w:ascii="楷体" w:hAnsi="楷体" w:eastAsia="楷体" w:cs="楷体"/>
                <w:b/>
                <w:bCs/>
                <w:color w:val="0070C0"/>
                <w:sz w:val="24"/>
              </w:rPr>
              <w:t>出示课件31</w:t>
            </w:r>
            <w:r>
              <w:rPr>
                <w:rFonts w:hint="eastAsia" w:ascii="宋体" w:hAnsi="宋体" w:cs="宋体"/>
                <w:b/>
                <w:bCs/>
                <w:color w:val="0070C0"/>
                <w:sz w:val="24"/>
              </w:rPr>
              <w:t>）</w:t>
            </w:r>
          </w:p>
          <w:p w14:paraId="6BC45100">
            <w:pPr>
              <w:numPr>
                <w:ilvl w:val="0"/>
                <w:numId w:val="4"/>
              </w:numPr>
              <w:spacing w:line="440" w:lineRule="exact"/>
              <w:jc w:val="left"/>
              <w:rPr>
                <w:rFonts w:ascii="宋体" w:hAnsi="宋体" w:cs="宋体"/>
                <w:sz w:val="24"/>
              </w:rPr>
            </w:pPr>
            <w:r>
              <w:rPr>
                <w:rFonts w:hint="eastAsia" w:ascii="宋体" w:hAnsi="宋体" w:cs="宋体"/>
                <w:sz w:val="24"/>
              </w:rPr>
              <w:t>全班交流分享</w:t>
            </w:r>
          </w:p>
          <w:p w14:paraId="65646D6D">
            <w:pPr>
              <w:numPr>
                <w:ilvl w:val="0"/>
                <w:numId w:val="4"/>
              </w:numPr>
              <w:spacing w:line="440" w:lineRule="exact"/>
              <w:jc w:val="left"/>
              <w:rPr>
                <w:rFonts w:ascii="宋体" w:hAnsi="宋体" w:cs="宋体"/>
                <w:sz w:val="24"/>
              </w:rPr>
            </w:pPr>
            <w:r>
              <w:rPr>
                <w:rFonts w:hint="eastAsia" w:ascii="宋体" w:hAnsi="宋体" w:cs="宋体"/>
                <w:sz w:val="24"/>
              </w:rPr>
              <w:t>出示答案</w:t>
            </w:r>
          </w:p>
          <w:p w14:paraId="58C6D553">
            <w:pPr>
              <w:spacing w:line="440" w:lineRule="exact"/>
              <w:jc w:val="left"/>
              <w:rPr>
                <w:rFonts w:ascii="宋体" w:hAnsi="宋体" w:cs="宋体"/>
                <w:sz w:val="24"/>
              </w:rPr>
            </w:pPr>
            <w:r>
              <w:rPr>
                <w:rFonts w:hint="eastAsia" w:ascii="宋体" w:hAnsi="宋体" w:cs="宋体"/>
                <w:sz w:val="24"/>
              </w:rPr>
              <w:t>11.教师提问：我们从对刷子李的描写中感受到了他的技艺高超，那么</w:t>
            </w:r>
            <w:r>
              <w:rPr>
                <w:rFonts w:ascii="宋体" w:hAnsi="宋体" w:cs="宋体"/>
                <w:sz w:val="24"/>
              </w:rPr>
              <w:t>从描写曹小三的语句中也可以感受到刷子李技艺高超的特点吗？</w:t>
            </w:r>
            <w:r>
              <w:rPr>
                <w:rFonts w:hint="eastAsia" w:ascii="宋体" w:hAnsi="宋体" w:cs="宋体"/>
                <w:b/>
                <w:bCs/>
                <w:color w:val="0070C0"/>
                <w:sz w:val="24"/>
              </w:rPr>
              <w:t>（</w:t>
            </w:r>
            <w:r>
              <w:rPr>
                <w:rFonts w:hint="eastAsia" w:ascii="楷体" w:hAnsi="楷体" w:eastAsia="楷体" w:cs="楷体"/>
                <w:b/>
                <w:bCs/>
                <w:color w:val="0070C0"/>
                <w:sz w:val="24"/>
              </w:rPr>
              <w:t>出示课件32</w:t>
            </w:r>
            <w:r>
              <w:rPr>
                <w:rFonts w:hint="eastAsia" w:ascii="宋体" w:hAnsi="宋体" w:cs="宋体"/>
                <w:b/>
                <w:bCs/>
                <w:color w:val="0070C0"/>
                <w:sz w:val="24"/>
              </w:rPr>
              <w:t>）</w:t>
            </w:r>
          </w:p>
          <w:p w14:paraId="5EF2AC1D">
            <w:pPr>
              <w:spacing w:line="440" w:lineRule="exact"/>
              <w:jc w:val="left"/>
              <w:rPr>
                <w:rFonts w:ascii="宋体" w:hAnsi="宋体" w:cs="宋体"/>
                <w:sz w:val="24"/>
              </w:rPr>
            </w:pPr>
            <w:r>
              <w:rPr>
                <w:rFonts w:hint="eastAsia" w:ascii="宋体" w:hAnsi="宋体" w:cs="宋体"/>
                <w:sz w:val="24"/>
              </w:rPr>
              <w:t>（1）小组讨论</w:t>
            </w:r>
          </w:p>
          <w:p w14:paraId="1EC1C202">
            <w:pPr>
              <w:spacing w:line="440" w:lineRule="exact"/>
              <w:jc w:val="left"/>
              <w:rPr>
                <w:rFonts w:ascii="宋体" w:hAnsi="宋体" w:cs="宋体"/>
                <w:sz w:val="24"/>
              </w:rPr>
            </w:pPr>
            <w:r>
              <w:rPr>
                <w:rFonts w:hint="eastAsia" w:ascii="宋体" w:hAnsi="宋体" w:cs="宋体"/>
                <w:sz w:val="24"/>
              </w:rPr>
              <w:t>（2）生汇报，教师适当点拨</w:t>
            </w:r>
          </w:p>
          <w:p w14:paraId="0A3C88AB">
            <w:pPr>
              <w:spacing w:line="440" w:lineRule="exact"/>
              <w:jc w:val="left"/>
              <w:rPr>
                <w:rFonts w:ascii="宋体" w:hAnsi="宋体" w:cs="宋体"/>
                <w:b/>
                <w:bCs/>
                <w:color w:val="0070C0"/>
                <w:sz w:val="24"/>
              </w:rPr>
            </w:pPr>
            <w:r>
              <w:rPr>
                <w:rFonts w:hint="eastAsia" w:ascii="宋体" w:hAnsi="宋体" w:cs="宋体"/>
                <w:sz w:val="24"/>
              </w:rPr>
              <w:t>（3）教师小结：本课不仅直接描写了刷子里的语言、动作、外貌等，还通过描写曹小三的举止和心理活动，从侧面表现了刷子李的特点。</w:t>
            </w:r>
            <w:r>
              <w:rPr>
                <w:rFonts w:hint="eastAsia" w:ascii="宋体" w:hAnsi="宋体" w:cs="宋体"/>
                <w:b/>
                <w:bCs/>
                <w:color w:val="0070C0"/>
                <w:sz w:val="24"/>
              </w:rPr>
              <w:t>（</w:t>
            </w:r>
            <w:r>
              <w:rPr>
                <w:rFonts w:hint="eastAsia" w:ascii="楷体" w:hAnsi="楷体" w:eastAsia="楷体" w:cs="楷体"/>
                <w:b/>
                <w:bCs/>
                <w:color w:val="0070C0"/>
                <w:sz w:val="24"/>
              </w:rPr>
              <w:t>出示课件33</w:t>
            </w:r>
            <w:r>
              <w:rPr>
                <w:rFonts w:hint="eastAsia" w:ascii="宋体" w:hAnsi="宋体" w:cs="宋体"/>
                <w:b/>
                <w:bCs/>
                <w:color w:val="0070C0"/>
                <w:sz w:val="24"/>
              </w:rPr>
              <w:t>）</w:t>
            </w:r>
          </w:p>
          <w:p w14:paraId="4F53B59A">
            <w:pPr>
              <w:spacing w:line="440" w:lineRule="exact"/>
              <w:jc w:val="left"/>
              <w:rPr>
                <w:rFonts w:ascii="宋体" w:hAnsi="宋体" w:cs="宋体"/>
                <w:b/>
                <w:sz w:val="24"/>
              </w:rPr>
            </w:pPr>
            <w:r>
              <w:rPr>
                <w:rFonts w:hint="eastAsia" w:ascii="宋体" w:hAnsi="宋体" w:cs="宋体"/>
                <w:b/>
                <w:sz w:val="24"/>
              </w:rPr>
              <w:t>二、课堂总结、梳理概括</w:t>
            </w:r>
          </w:p>
          <w:p w14:paraId="596AB899">
            <w:pPr>
              <w:spacing w:line="440" w:lineRule="exact"/>
              <w:jc w:val="left"/>
              <w:rPr>
                <w:rFonts w:ascii="宋体" w:hAnsi="宋体" w:cs="宋体"/>
                <w:sz w:val="24"/>
              </w:rPr>
            </w:pPr>
            <w:r>
              <w:rPr>
                <w:rFonts w:hint="eastAsia" w:ascii="宋体" w:hAnsi="宋体" w:cs="宋体"/>
                <w:sz w:val="24"/>
              </w:rPr>
              <w:t>1.师生共同梳理本文结构。</w:t>
            </w:r>
            <w:r>
              <w:rPr>
                <w:rFonts w:hint="eastAsia" w:ascii="宋体" w:hAnsi="宋体" w:cs="宋体"/>
                <w:b/>
                <w:bCs/>
                <w:color w:val="0070C0"/>
                <w:sz w:val="24"/>
              </w:rPr>
              <w:t>（</w:t>
            </w:r>
            <w:r>
              <w:rPr>
                <w:rFonts w:hint="eastAsia" w:ascii="楷体" w:hAnsi="楷体" w:eastAsia="楷体" w:cs="楷体"/>
                <w:b/>
                <w:bCs/>
                <w:color w:val="0070C0"/>
                <w:sz w:val="24"/>
              </w:rPr>
              <w:t>出示课件34</w:t>
            </w:r>
            <w:r>
              <w:rPr>
                <w:rFonts w:hint="eastAsia" w:ascii="宋体" w:hAnsi="宋体" w:cs="宋体"/>
                <w:b/>
                <w:bCs/>
                <w:color w:val="0070C0"/>
                <w:sz w:val="24"/>
              </w:rPr>
              <w:t>）</w:t>
            </w:r>
          </w:p>
          <w:p w14:paraId="6E38B5BF">
            <w:pPr>
              <w:spacing w:line="440" w:lineRule="exact"/>
              <w:jc w:val="left"/>
              <w:rPr>
                <w:rFonts w:ascii="宋体" w:hAnsi="宋体" w:cs="宋体"/>
                <w:sz w:val="24"/>
              </w:rPr>
            </w:pPr>
            <w:r>
              <w:rPr>
                <w:rFonts w:hint="eastAsia" w:ascii="宋体" w:hAnsi="宋体" w:cs="宋体"/>
                <w:sz w:val="24"/>
              </w:rPr>
              <w:t>2.主题概括</w:t>
            </w:r>
          </w:p>
          <w:p w14:paraId="10A15D5F">
            <w:pPr>
              <w:spacing w:line="440" w:lineRule="exact"/>
              <w:jc w:val="left"/>
              <w:rPr>
                <w:rFonts w:ascii="宋体" w:hAnsi="宋体" w:cs="宋体"/>
                <w:sz w:val="24"/>
              </w:rPr>
            </w:pPr>
            <w:r>
              <w:rPr>
                <w:rFonts w:hint="eastAsia" w:ascii="宋体" w:hAnsi="宋体" w:cs="宋体"/>
                <w:sz w:val="24"/>
              </w:rPr>
              <w:t>（1）教师出示填空题</w:t>
            </w:r>
            <w:r>
              <w:rPr>
                <w:rFonts w:hint="eastAsia" w:ascii="宋体" w:hAnsi="宋体" w:cs="宋体"/>
                <w:b/>
                <w:bCs/>
                <w:color w:val="0070C0"/>
                <w:sz w:val="24"/>
              </w:rPr>
              <w:t>（</w:t>
            </w:r>
            <w:r>
              <w:rPr>
                <w:rFonts w:hint="eastAsia" w:ascii="楷体" w:hAnsi="楷体" w:eastAsia="楷体" w:cs="楷体"/>
                <w:b/>
                <w:bCs/>
                <w:color w:val="0070C0"/>
                <w:sz w:val="24"/>
              </w:rPr>
              <w:t>出示课件35</w:t>
            </w:r>
            <w:r>
              <w:rPr>
                <w:rFonts w:hint="eastAsia" w:ascii="宋体" w:hAnsi="宋体" w:cs="宋体"/>
                <w:b/>
                <w:bCs/>
                <w:color w:val="0070C0"/>
                <w:sz w:val="24"/>
              </w:rPr>
              <w:t>）</w:t>
            </w:r>
          </w:p>
          <w:p w14:paraId="1987B817">
            <w:pPr>
              <w:spacing w:line="440" w:lineRule="exact"/>
              <w:jc w:val="left"/>
              <w:rPr>
                <w:rFonts w:ascii="宋体" w:hAnsi="宋体" w:cs="宋体"/>
                <w:sz w:val="24"/>
              </w:rPr>
            </w:pPr>
            <w:r>
              <w:rPr>
                <w:rFonts w:hint="eastAsia" w:ascii="宋体" w:hAnsi="宋体" w:cs="宋体"/>
                <w:sz w:val="24"/>
              </w:rPr>
              <w:t>（2）全班一起齐答</w:t>
            </w:r>
          </w:p>
          <w:p w14:paraId="06AE1523">
            <w:pPr>
              <w:spacing w:line="440" w:lineRule="exact"/>
              <w:jc w:val="left"/>
              <w:rPr>
                <w:rFonts w:ascii="宋体" w:hAnsi="宋体" w:cs="宋体"/>
                <w:b/>
                <w:sz w:val="24"/>
              </w:rPr>
            </w:pPr>
            <w:r>
              <w:rPr>
                <w:rFonts w:hint="eastAsia" w:ascii="宋体" w:hAnsi="宋体" w:cs="宋体"/>
                <w:b/>
                <w:sz w:val="24"/>
              </w:rPr>
              <w:t>三、</w:t>
            </w:r>
            <w:r>
              <w:rPr>
                <w:rFonts w:ascii="宋体" w:hAnsi="宋体" w:cs="宋体"/>
                <w:b/>
                <w:sz w:val="24"/>
              </w:rPr>
              <w:t>课堂演练、课后作业</w:t>
            </w:r>
          </w:p>
          <w:p w14:paraId="5F6D9DD4">
            <w:pPr>
              <w:spacing w:line="440" w:lineRule="exact"/>
              <w:jc w:val="left"/>
              <w:rPr>
                <w:rFonts w:ascii="宋体" w:hAnsi="宋体" w:cs="宋体"/>
                <w:sz w:val="24"/>
              </w:rPr>
            </w:pPr>
            <w:r>
              <w:rPr>
                <w:rFonts w:hint="eastAsia" w:ascii="宋体" w:hAnsi="宋体" w:cs="宋体"/>
                <w:sz w:val="24"/>
              </w:rPr>
              <w:t>1.课堂演练</w:t>
            </w:r>
            <w:r>
              <w:rPr>
                <w:rFonts w:hint="eastAsia" w:ascii="宋体" w:hAnsi="宋体" w:cs="宋体"/>
                <w:b/>
                <w:bCs/>
                <w:color w:val="0070C0"/>
                <w:sz w:val="24"/>
              </w:rPr>
              <w:t>（</w:t>
            </w:r>
            <w:r>
              <w:rPr>
                <w:rFonts w:hint="eastAsia" w:ascii="楷体" w:hAnsi="楷体" w:eastAsia="楷体" w:cs="楷体"/>
                <w:b/>
                <w:bCs/>
                <w:color w:val="0070C0"/>
                <w:sz w:val="24"/>
              </w:rPr>
              <w:t>出示课件36、37</w:t>
            </w:r>
            <w:r>
              <w:rPr>
                <w:rFonts w:hint="eastAsia" w:ascii="宋体" w:hAnsi="宋体" w:cs="宋体"/>
                <w:b/>
                <w:bCs/>
                <w:color w:val="0070C0"/>
                <w:sz w:val="24"/>
              </w:rPr>
              <w:t>）</w:t>
            </w:r>
          </w:p>
          <w:p w14:paraId="0E55E9A3">
            <w:pPr>
              <w:spacing w:line="440" w:lineRule="exact"/>
              <w:jc w:val="left"/>
              <w:rPr>
                <w:rFonts w:ascii="宋体" w:hAnsi="宋体" w:cs="宋体"/>
                <w:sz w:val="24"/>
              </w:rPr>
            </w:pPr>
            <w:r>
              <w:rPr>
                <w:rFonts w:hint="eastAsia" w:ascii="宋体" w:hAnsi="宋体" w:cs="宋体"/>
                <w:sz w:val="24"/>
              </w:rPr>
              <w:t>2.布置作业：自主阅读《俗世奇人》，感受作者刻画人物的方法。</w:t>
            </w:r>
            <w:r>
              <w:rPr>
                <w:rFonts w:hint="eastAsia" w:ascii="宋体" w:hAnsi="宋体" w:cs="宋体"/>
                <w:b/>
                <w:bCs/>
                <w:color w:val="0070C0"/>
                <w:sz w:val="24"/>
              </w:rPr>
              <w:t>（</w:t>
            </w:r>
            <w:r>
              <w:rPr>
                <w:rFonts w:hint="eastAsia" w:ascii="楷体" w:hAnsi="楷体" w:eastAsia="楷体" w:cs="楷体"/>
                <w:b/>
                <w:bCs/>
                <w:color w:val="0070C0"/>
                <w:sz w:val="24"/>
              </w:rPr>
              <w:t>出示课件38</w:t>
            </w:r>
            <w:r>
              <w:rPr>
                <w:rFonts w:hint="eastAsia" w:ascii="宋体" w:hAnsi="宋体" w:cs="宋体"/>
                <w:b/>
                <w:bCs/>
                <w:color w:val="0070C0"/>
                <w:sz w:val="24"/>
              </w:rPr>
              <w:t>）</w:t>
            </w:r>
          </w:p>
        </w:tc>
        <w:tc>
          <w:tcPr>
            <w:tcW w:w="1893" w:type="dxa"/>
            <w:shd w:val="clear" w:color="auto" w:fill="auto"/>
          </w:tcPr>
          <w:p w14:paraId="10F0DC66">
            <w:pPr>
              <w:spacing w:line="480" w:lineRule="auto"/>
            </w:pPr>
          </w:p>
        </w:tc>
      </w:tr>
      <w:tr w14:paraId="69894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shd w:val="clear" w:color="auto" w:fill="auto"/>
          </w:tcPr>
          <w:p w14:paraId="0B534AB0">
            <w:pPr>
              <w:spacing w:line="360" w:lineRule="auto"/>
              <w:rPr>
                <w:rFonts w:ascii="宋体" w:hAnsi="宋体"/>
                <w:b/>
                <w:sz w:val="24"/>
              </w:rPr>
            </w:pPr>
            <w:r>
              <w:rPr>
                <w:rFonts w:hint="eastAsia" w:ascii="宋体" w:hAnsi="宋体"/>
                <w:b/>
                <w:sz w:val="24"/>
              </w:rPr>
              <w:t>【板书设计】</w:t>
            </w:r>
          </w:p>
          <w:p w14:paraId="48D6EA7E">
            <w:pPr>
              <w:spacing w:line="360" w:lineRule="auto"/>
              <w:rPr>
                <w:rFonts w:ascii="宋体" w:hAnsi="宋体"/>
                <w:b/>
                <w:sz w:val="24"/>
              </w:rPr>
            </w:pPr>
          </w:p>
          <w:p w14:paraId="55B73868">
            <w:pPr>
              <w:spacing w:line="360" w:lineRule="auto"/>
              <w:rPr>
                <w:rFonts w:ascii="宋体" w:hAnsi="宋体"/>
                <w:b/>
                <w:sz w:val="24"/>
              </w:rPr>
            </w:pPr>
          </w:p>
          <w:p w14:paraId="156501A1">
            <w:pPr>
              <w:spacing w:line="440" w:lineRule="exact"/>
              <w:ind w:firstLine="3600" w:firstLineChars="1500"/>
              <w:rPr>
                <w:rFonts w:ascii="宋体" w:hAnsi="宋体"/>
                <w:sz w:val="24"/>
              </w:rPr>
            </w:pPr>
            <w:r>
              <w:rPr>
                <w:rFonts w:hint="eastAsia" w:ascii="宋体" w:hAnsi="宋体"/>
                <w:sz w:val="24"/>
              </w:rPr>
              <w:t>刷子李</w:t>
            </w:r>
          </w:p>
          <w:p w14:paraId="5E39C6B7">
            <w:pPr>
              <w:spacing w:line="440" w:lineRule="exact"/>
              <w:jc w:val="center"/>
              <w:rPr>
                <w:rFonts w:ascii="宋体" w:hAnsi="宋体"/>
                <w:sz w:val="24"/>
              </w:rPr>
            </w:pPr>
            <w:r>
              <w:rPr>
                <w:rFonts w:hint="eastAsia" w:ascii="宋体" w:hAnsi="宋体"/>
                <w:color w:val="000000" w:themeColor="text1"/>
                <w:sz w:val="24"/>
                <w14:textFill>
                  <w14:solidFill>
                    <w14:schemeClr w14:val="tx1"/>
                  </w14:solidFill>
                </w14:textFill>
              </w:rPr>
              <w:t>半信半疑</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xml:space="preserve">  无比崇敬     再次质疑        崇敬至极</w:t>
            </w:r>
            <w:r>
              <w:rPr>
                <w:rFonts w:ascii="宋体" w:hAnsi="宋体"/>
                <w:color w:val="000000" w:themeColor="text1"/>
                <w:sz w:val="24"/>
                <w14:textFill>
                  <w14:solidFill>
                    <w14:schemeClr w14:val="tx1"/>
                  </w14:solidFill>
                </w14:textFill>
              </w:rPr>
              <w:t xml:space="preserve"> </w:t>
            </w:r>
            <w:r>
              <w:rPr>
                <w:rFonts w:ascii="宋体" w:hAnsi="宋体"/>
                <w:sz w:val="24"/>
              </w:rPr>
              <w:t xml:space="preserve">                 </w:t>
            </w:r>
            <w:r>
              <w:rPr>
                <w:rFonts w:hint="eastAsia" w:ascii="宋体" w:hAnsi="宋体"/>
                <w:sz w:val="24"/>
              </w:rPr>
              <w:t>（技艺高超）</w:t>
            </w:r>
          </w:p>
        </w:tc>
      </w:tr>
      <w:tr w14:paraId="613A9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shd w:val="clear" w:color="auto" w:fill="auto"/>
          </w:tcPr>
          <w:p w14:paraId="21359A0A">
            <w:pPr>
              <w:spacing w:line="440" w:lineRule="exact"/>
              <w:rPr>
                <w:rFonts w:ascii="宋体" w:hAnsi="宋体"/>
                <w:b/>
                <w:sz w:val="24"/>
              </w:rPr>
            </w:pPr>
            <w:r>
              <w:rPr>
                <w:rFonts w:hint="eastAsia" w:ascii="宋体" w:hAnsi="宋体"/>
                <w:b/>
                <w:sz w:val="24"/>
              </w:rPr>
              <w:t>【教学反思】</w:t>
            </w:r>
          </w:p>
          <w:p w14:paraId="20633884">
            <w:pPr>
              <w:spacing w:line="440" w:lineRule="exact"/>
              <w:ind w:firstLine="480" w:firstLineChars="200"/>
              <w:jc w:val="left"/>
              <w:rPr>
                <w:rFonts w:ascii="宋体" w:hAnsi="宋体" w:cs="宋体"/>
                <w:sz w:val="24"/>
              </w:rPr>
            </w:pPr>
            <w:r>
              <w:rPr>
                <w:rFonts w:ascii="宋体" w:hAnsi="宋体" w:cs="宋体"/>
                <w:sz w:val="24"/>
              </w:rPr>
              <w:t>课上我抓住重点词句，引导学生逐层深入，一点点感悟。课堂操作落实语言，课堂细节敲打语言，引导学生凭借对曹小三内心世界的揣摩，凭借对小说布局谋篇的初步认识，体会“一波三折”的写作手法。</w:t>
            </w:r>
          </w:p>
          <w:p w14:paraId="536EEB02">
            <w:pPr>
              <w:spacing w:line="440" w:lineRule="exact"/>
              <w:ind w:firstLine="480" w:firstLineChars="200"/>
              <w:jc w:val="left"/>
              <w:rPr>
                <w:rFonts w:ascii="宋体" w:hAnsi="宋体" w:cs="宋体"/>
                <w:sz w:val="24"/>
              </w:rPr>
            </w:pPr>
            <w:r>
              <w:rPr>
                <w:rFonts w:ascii="宋体" w:hAnsi="宋体" w:cs="宋体"/>
                <w:sz w:val="24"/>
              </w:rPr>
              <w:t>本节课，我始终考虑学生的需要，立足于学生的发展，对教学内容进行了调整和取舍，学生学得兴趣盎然。作者在塑造主人公形象的时候，注重了细节描写。这是课文在写法上的一个显著的特点。刷子李的黑衣黑裤，刷墙时娴熟的动作，还有那个让人吃了一惊的白点等细节描写都让刷子李这个人物活了、神了。课堂教学中我带领学生紧紧围绕这些细节，采用了对比的方法来引导学生理解：刷子李大胆的“承诺”，充满自信，同时又心细如发，对于小徒弟细微的内心活动体察入微。而曹小三开始听说师傅有手绝活时，“半信半疑”；师傅刷墙时，曹小三“最关心的还是刷子李身上到底有没有白点”；瞧见师傅身上出现白点时，以为师傅“名气有诈”。这样把曹小三对师傅“半信半疑”的态度和主人公“艺高胆大”的自信进行对比，充分表达了作者对“刷子李”这个具有超凡技艺的“奇人”由衷的赞叹之情。</w:t>
            </w:r>
          </w:p>
        </w:tc>
      </w:tr>
    </w:tbl>
    <w:p w14:paraId="3778AE6F">
      <w:pPr>
        <w:spacing w:line="440" w:lineRule="exact"/>
        <w:jc w:val="left"/>
        <w:rPr>
          <w:rFonts w:ascii="宋体" w:hAnsi="宋体" w:cs="宋体"/>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290F65">
    <w:pPr>
      <w:pStyle w:val="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5FC2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E0E1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172A9">
    <w:pPr>
      <w:pStyle w:val="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7625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BE0BA">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F93312"/>
    <w:multiLevelType w:val="singleLevel"/>
    <w:tmpl w:val="20F93312"/>
    <w:lvl w:ilvl="0" w:tentative="0">
      <w:start w:val="3"/>
      <w:numFmt w:val="decimal"/>
      <w:lvlText w:val="%1."/>
      <w:lvlJc w:val="left"/>
      <w:pPr>
        <w:tabs>
          <w:tab w:val="left" w:pos="312"/>
        </w:tabs>
      </w:pPr>
    </w:lvl>
  </w:abstractNum>
  <w:abstractNum w:abstractNumId="1">
    <w:nsid w:val="2BBD5C6E"/>
    <w:multiLevelType w:val="singleLevel"/>
    <w:tmpl w:val="2BBD5C6E"/>
    <w:lvl w:ilvl="0" w:tentative="0">
      <w:start w:val="1"/>
      <w:numFmt w:val="decimal"/>
      <w:suff w:val="nothing"/>
      <w:lvlText w:val="（%1）"/>
      <w:lvlJc w:val="left"/>
    </w:lvl>
  </w:abstractNum>
  <w:abstractNum w:abstractNumId="2">
    <w:nsid w:val="2CA7ED53"/>
    <w:multiLevelType w:val="singleLevel"/>
    <w:tmpl w:val="2CA7ED53"/>
    <w:lvl w:ilvl="0" w:tentative="0">
      <w:start w:val="2"/>
      <w:numFmt w:val="decimal"/>
      <w:suff w:val="nothing"/>
      <w:lvlText w:val="（%1）"/>
      <w:lvlJc w:val="left"/>
    </w:lvl>
  </w:abstractNum>
  <w:abstractNum w:abstractNumId="3">
    <w:nsid w:val="6C0CB97E"/>
    <w:multiLevelType w:val="singleLevel"/>
    <w:tmpl w:val="6C0CB97E"/>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M3ZjJlNmRlMTk4MWIxZTUxYTcwZDY2MDRjZDMzM2QifQ=="/>
  </w:docVars>
  <w:rsids>
    <w:rsidRoot w:val="65494790"/>
    <w:rsid w:val="00043007"/>
    <w:rsid w:val="000713BA"/>
    <w:rsid w:val="000F718D"/>
    <w:rsid w:val="00103315"/>
    <w:rsid w:val="004C1278"/>
    <w:rsid w:val="004F3D90"/>
    <w:rsid w:val="00564B26"/>
    <w:rsid w:val="00653311"/>
    <w:rsid w:val="008A62A3"/>
    <w:rsid w:val="008A7DB9"/>
    <w:rsid w:val="00B74418"/>
    <w:rsid w:val="00C34CBD"/>
    <w:rsid w:val="00C6100E"/>
    <w:rsid w:val="00ED24F2"/>
    <w:rsid w:val="5FBF141B"/>
    <w:rsid w:val="654947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customStyle="1" w:styleId="7">
    <w:name w:val="页眉 字符"/>
    <w:basedOn w:val="6"/>
    <w:link w:val="3"/>
    <w:qFormat/>
    <w:uiPriority w:val="0"/>
    <w:rPr>
      <w:rFonts w:ascii="Times New Roman" w:hAnsi="Times New Roman" w:eastAsia="宋体" w:cs="Times New Roman"/>
      <w:kern w:val="2"/>
      <w:sz w:val="18"/>
      <w:szCs w:val="18"/>
    </w:rPr>
  </w:style>
  <w:style w:type="character" w:customStyle="1" w:styleId="8">
    <w:name w:val="页脚 字符"/>
    <w:basedOn w:val="6"/>
    <w:link w:val="2"/>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5238</Words>
  <Characters>5336</Characters>
  <Lines>39</Lines>
  <Paragraphs>11</Paragraphs>
  <TotalTime>4</TotalTime>
  <ScaleCrop>false</ScaleCrop>
  <LinksUpToDate>false</LinksUpToDate>
  <CharactersWithSpaces>5388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2024-01-12T09:33:00Z</dcterms:created>
  <dc:creator>Administrator</dc:creator>
  <cp:lastModifiedBy>上帝掷骰子吗</cp:lastModifiedBy>
  <dcterms:modified xsi:type="dcterms:W3CDTF">2025-07-30T14:18:23Z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A5242AE429E84154953E07EFE78D0ED5_12</vt:lpwstr>
  </property>
</Properties>
</file>